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B1" w:rsidRPr="00532EB1" w:rsidRDefault="00532EB1" w:rsidP="00532EB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2EB1">
        <w:rPr>
          <w:rFonts w:ascii="Times New Roman" w:hAnsi="Times New Roman" w:cs="Times New Roman"/>
          <w:sz w:val="24"/>
          <w:szCs w:val="24"/>
        </w:rPr>
        <w:t xml:space="preserve">Prof. zw. dr hab. </w:t>
      </w:r>
      <w:r>
        <w:rPr>
          <w:rFonts w:ascii="Times New Roman" w:hAnsi="Times New Roman" w:cs="Times New Roman"/>
          <w:sz w:val="24"/>
          <w:szCs w:val="24"/>
        </w:rPr>
        <w:t>Jolanta Szempruch</w:t>
      </w:r>
      <w:r w:rsidR="00E86B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32EB1">
        <w:rPr>
          <w:rFonts w:ascii="Times New Roman" w:hAnsi="Times New Roman" w:cs="Times New Roman"/>
          <w:sz w:val="24"/>
          <w:szCs w:val="24"/>
        </w:rPr>
        <w:t xml:space="preserve">                               K</w:t>
      </w:r>
      <w:r w:rsidR="00E86BEB">
        <w:rPr>
          <w:rFonts w:ascii="Times New Roman" w:hAnsi="Times New Roman" w:cs="Times New Roman"/>
          <w:sz w:val="24"/>
          <w:szCs w:val="24"/>
        </w:rPr>
        <w:t>ielce, 05</w:t>
      </w:r>
      <w:r w:rsidRPr="00532E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32E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532EB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2EB1" w:rsidRPr="00532EB1" w:rsidRDefault="00E86BEB" w:rsidP="00532E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Pedagogiczny i Artystyczny</w:t>
      </w:r>
    </w:p>
    <w:p w:rsidR="00532EB1" w:rsidRPr="00532EB1" w:rsidRDefault="00532EB1" w:rsidP="00532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EB1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E86BEB">
        <w:rPr>
          <w:rFonts w:ascii="Times New Roman" w:hAnsi="Times New Roman" w:cs="Times New Roman"/>
          <w:sz w:val="24"/>
          <w:szCs w:val="24"/>
        </w:rPr>
        <w:t>Jana Kochanowskiego w Kielcach</w:t>
      </w:r>
    </w:p>
    <w:p w:rsidR="00532EB1" w:rsidRPr="00532EB1" w:rsidRDefault="00532EB1" w:rsidP="00532E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EB1">
        <w:rPr>
          <w:rFonts w:ascii="Times New Roman" w:hAnsi="Times New Roman" w:cs="Times New Roman"/>
          <w:sz w:val="24"/>
          <w:szCs w:val="24"/>
        </w:rPr>
        <w:t>Polska</w:t>
      </w:r>
    </w:p>
    <w:p w:rsidR="00532EB1" w:rsidRPr="00532EB1" w:rsidRDefault="00532EB1" w:rsidP="00532EB1">
      <w:pPr>
        <w:rPr>
          <w:rFonts w:ascii="Times New Roman" w:hAnsi="Times New Roman" w:cs="Times New Roman"/>
          <w:sz w:val="24"/>
          <w:szCs w:val="24"/>
        </w:rPr>
      </w:pPr>
    </w:p>
    <w:p w:rsidR="00532EB1" w:rsidRPr="00532EB1" w:rsidRDefault="00532EB1" w:rsidP="00532EB1">
      <w:pPr>
        <w:rPr>
          <w:rFonts w:ascii="Times New Roman" w:hAnsi="Times New Roman" w:cs="Times New Roman"/>
          <w:sz w:val="24"/>
          <w:szCs w:val="24"/>
        </w:rPr>
      </w:pPr>
    </w:p>
    <w:p w:rsidR="00532EB1" w:rsidRPr="00E86BEB" w:rsidRDefault="00532EB1" w:rsidP="0053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BEB">
        <w:rPr>
          <w:rFonts w:ascii="Times New Roman" w:hAnsi="Times New Roman" w:cs="Times New Roman"/>
          <w:b/>
          <w:sz w:val="28"/>
          <w:szCs w:val="28"/>
        </w:rPr>
        <w:t xml:space="preserve">Recenzja pracy habilitacyjnej </w:t>
      </w:r>
    </w:p>
    <w:p w:rsidR="00532EB1" w:rsidRDefault="00532EB1" w:rsidP="0053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B1">
        <w:rPr>
          <w:rFonts w:ascii="Times New Roman" w:hAnsi="Times New Roman" w:cs="Times New Roman"/>
          <w:b/>
          <w:sz w:val="24"/>
          <w:szCs w:val="24"/>
        </w:rPr>
        <w:t xml:space="preserve">dr Jolanty Gabzdyl nt. „Jakość zadań dydaktycznych w edukacji wczesnoszkolnej” – „Kvalita učebných úloh v primárnom vzdelávani”, </w:t>
      </w:r>
    </w:p>
    <w:p w:rsidR="00532EB1" w:rsidRDefault="00532EB1" w:rsidP="0053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B1">
        <w:rPr>
          <w:rFonts w:ascii="Times New Roman" w:hAnsi="Times New Roman" w:cs="Times New Roman"/>
          <w:b/>
          <w:sz w:val="24"/>
          <w:szCs w:val="24"/>
        </w:rPr>
        <w:t xml:space="preserve">zatrudnionej w Państwowej Wyższej Szkole Zawodowej w Raciborzu (Polska), </w:t>
      </w:r>
    </w:p>
    <w:p w:rsidR="00532EB1" w:rsidRDefault="00532EB1" w:rsidP="0053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B1">
        <w:rPr>
          <w:rFonts w:ascii="Times New Roman" w:hAnsi="Times New Roman" w:cs="Times New Roman"/>
          <w:b/>
          <w:sz w:val="24"/>
          <w:szCs w:val="24"/>
        </w:rPr>
        <w:t>starającej się o tytuł docenta v odbore 1.1.5 Predškolská a elementarna pedagogika,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DB3" w:rsidRDefault="00532EB1" w:rsidP="0053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B1">
        <w:rPr>
          <w:rFonts w:ascii="Times New Roman" w:hAnsi="Times New Roman" w:cs="Times New Roman"/>
          <w:b/>
          <w:sz w:val="24"/>
          <w:szCs w:val="24"/>
        </w:rPr>
        <w:t>na Wydziale Pedagogicznym Uniwersytetu Mateja Bela w Bańskiej Bystrzycy</w:t>
      </w:r>
    </w:p>
    <w:p w:rsidR="00532EB1" w:rsidRDefault="00532EB1" w:rsidP="0053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B1" w:rsidRDefault="00532EB1" w:rsidP="0053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B1" w:rsidRDefault="00045DCA" w:rsidP="00ED2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pisma prof. PedDr. Vojtecha Korima, CSc. D</w:t>
      </w:r>
      <w:r w:rsidR="002A7B1F">
        <w:rPr>
          <w:rFonts w:ascii="Times New Roman" w:hAnsi="Times New Roman" w:cs="Times New Roman"/>
          <w:sz w:val="24"/>
          <w:szCs w:val="24"/>
        </w:rPr>
        <w:t>eka</w:t>
      </w:r>
      <w:r>
        <w:rPr>
          <w:rFonts w:ascii="Times New Roman" w:hAnsi="Times New Roman" w:cs="Times New Roman"/>
          <w:sz w:val="24"/>
          <w:szCs w:val="24"/>
        </w:rPr>
        <w:t xml:space="preserve">na PF </w:t>
      </w:r>
      <w:r w:rsidRPr="00045DCA">
        <w:rPr>
          <w:rFonts w:ascii="Times New Roman" w:hAnsi="Times New Roman" w:cs="Times New Roman"/>
          <w:sz w:val="24"/>
          <w:szCs w:val="24"/>
        </w:rPr>
        <w:t>Uniwersytetu Mateja Bela w Bańskiej Bystrzycy</w:t>
      </w:r>
      <w:r>
        <w:rPr>
          <w:rFonts w:ascii="Times New Roman" w:hAnsi="Times New Roman" w:cs="Times New Roman"/>
          <w:sz w:val="24"/>
          <w:szCs w:val="24"/>
        </w:rPr>
        <w:t xml:space="preserve"> z dnia 7.12.2016 r. informującego o powołaniu mnie na recenzenta pracy habilitacyjnej dr Jolanty Gabzdyl, po zapoznaniu się z przesłanymi materiałami przedstawiam recenzję </w:t>
      </w:r>
      <w:r w:rsidR="000B2218">
        <w:rPr>
          <w:rFonts w:ascii="Times New Roman" w:hAnsi="Times New Roman" w:cs="Times New Roman"/>
          <w:sz w:val="24"/>
          <w:szCs w:val="24"/>
        </w:rPr>
        <w:t xml:space="preserve">dorobku </w:t>
      </w:r>
      <w:r w:rsidR="002A7B1F">
        <w:rPr>
          <w:rFonts w:ascii="Times New Roman" w:hAnsi="Times New Roman" w:cs="Times New Roman"/>
          <w:sz w:val="24"/>
          <w:szCs w:val="24"/>
        </w:rPr>
        <w:t xml:space="preserve">naukowego </w:t>
      </w:r>
      <w:r w:rsidR="000B2218">
        <w:rPr>
          <w:rFonts w:ascii="Times New Roman" w:hAnsi="Times New Roman" w:cs="Times New Roman"/>
          <w:sz w:val="24"/>
          <w:szCs w:val="24"/>
        </w:rPr>
        <w:t xml:space="preserve">i organizacyjnego oraz pracy habilitacyjnej 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218" w:rsidRPr="000B2218">
        <w:rPr>
          <w:rFonts w:ascii="Times New Roman" w:hAnsi="Times New Roman" w:cs="Times New Roman"/>
          <w:sz w:val="24"/>
          <w:szCs w:val="24"/>
        </w:rPr>
        <w:t>„Jakość zadań dydaktycznych w edukacji wczesnoszkolnej” – „Kvalita učebných úloh v primárnom vzdelávani”</w:t>
      </w:r>
    </w:p>
    <w:p w:rsidR="002A7B1F" w:rsidRDefault="002A7B1F" w:rsidP="00ED2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4230" w:rsidRDefault="002A7B1F" w:rsidP="00ED2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dr Jolanta Gabzdyl całą swą dotychczasową drogę naukową związała z pedagogiką.  W</w:t>
      </w:r>
      <w:r w:rsidRPr="002A7B1F">
        <w:rPr>
          <w:rFonts w:ascii="Times New Roman" w:hAnsi="Times New Roman" w:cs="Times New Roman"/>
          <w:sz w:val="24"/>
          <w:szCs w:val="24"/>
        </w:rPr>
        <w:t xml:space="preserve"> 1989 r.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2A7B1F">
        <w:rPr>
          <w:rFonts w:ascii="Times New Roman" w:hAnsi="Times New Roman" w:cs="Times New Roman"/>
          <w:sz w:val="24"/>
          <w:szCs w:val="24"/>
        </w:rPr>
        <w:t xml:space="preserve">kończyła studia magisterskie </w:t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2A7B1F">
        <w:rPr>
          <w:rFonts w:ascii="Times New Roman" w:hAnsi="Times New Roman" w:cs="Times New Roman"/>
          <w:sz w:val="24"/>
          <w:szCs w:val="24"/>
        </w:rPr>
        <w:t xml:space="preserve"> pedagogiki o specjalności nauczanie początkowe na Uniwersyt</w:t>
      </w:r>
      <w:r w:rsidR="00767E5A">
        <w:rPr>
          <w:rFonts w:ascii="Times New Roman" w:hAnsi="Times New Roman" w:cs="Times New Roman"/>
          <w:sz w:val="24"/>
          <w:szCs w:val="24"/>
        </w:rPr>
        <w:t>e</w:t>
      </w:r>
      <w:r w:rsidR="00F64230">
        <w:rPr>
          <w:rFonts w:ascii="Times New Roman" w:hAnsi="Times New Roman" w:cs="Times New Roman"/>
          <w:sz w:val="24"/>
          <w:szCs w:val="24"/>
        </w:rPr>
        <w:t xml:space="preserve">cie Śląskim – </w:t>
      </w:r>
      <w:r w:rsidR="00005E04">
        <w:rPr>
          <w:rFonts w:ascii="Times New Roman" w:hAnsi="Times New Roman" w:cs="Times New Roman"/>
          <w:sz w:val="24"/>
          <w:szCs w:val="24"/>
        </w:rPr>
        <w:t xml:space="preserve">filia w Cieszynie, a w </w:t>
      </w:r>
      <w:r w:rsidR="00005E04" w:rsidRPr="00005E04">
        <w:rPr>
          <w:rFonts w:ascii="Times New Roman" w:hAnsi="Times New Roman" w:cs="Times New Roman"/>
          <w:sz w:val="24"/>
          <w:szCs w:val="24"/>
        </w:rPr>
        <w:t xml:space="preserve">2006 r. </w:t>
      </w:r>
      <w:r w:rsidR="00005E04">
        <w:rPr>
          <w:rFonts w:ascii="Times New Roman" w:hAnsi="Times New Roman" w:cs="Times New Roman"/>
          <w:sz w:val="24"/>
          <w:szCs w:val="24"/>
        </w:rPr>
        <w:t xml:space="preserve">Rada Wydziału </w:t>
      </w:r>
      <w:r w:rsidR="00005E04" w:rsidRPr="00005E04">
        <w:rPr>
          <w:rFonts w:ascii="Times New Roman" w:hAnsi="Times New Roman" w:cs="Times New Roman"/>
          <w:sz w:val="24"/>
          <w:szCs w:val="24"/>
        </w:rPr>
        <w:t xml:space="preserve">Pedagogiki i Psychologii Uniwersytetu Śląskiego w Katowicach </w:t>
      </w:r>
      <w:r w:rsidR="00005E04">
        <w:rPr>
          <w:rFonts w:ascii="Times New Roman" w:hAnsi="Times New Roman" w:cs="Times New Roman"/>
          <w:sz w:val="24"/>
          <w:szCs w:val="24"/>
        </w:rPr>
        <w:t xml:space="preserve">nadała Jej </w:t>
      </w:r>
      <w:r w:rsidR="00005E04" w:rsidRPr="00005E04">
        <w:rPr>
          <w:rFonts w:ascii="Times New Roman" w:hAnsi="Times New Roman" w:cs="Times New Roman"/>
          <w:sz w:val="24"/>
          <w:szCs w:val="24"/>
        </w:rPr>
        <w:t>stopień doktora nauk humanistycznych w zakresie pedagogiki</w:t>
      </w:r>
      <w:r w:rsidR="00005E04">
        <w:rPr>
          <w:rFonts w:ascii="Times New Roman" w:hAnsi="Times New Roman" w:cs="Times New Roman"/>
          <w:sz w:val="24"/>
          <w:szCs w:val="24"/>
        </w:rPr>
        <w:t xml:space="preserve"> na podstawie rozprawy doktorskiej pt. </w:t>
      </w:r>
      <w:r w:rsidR="00005E04" w:rsidRPr="00005E04">
        <w:rPr>
          <w:rFonts w:ascii="Times New Roman" w:hAnsi="Times New Roman" w:cs="Times New Roman"/>
          <w:i/>
          <w:sz w:val="24"/>
          <w:szCs w:val="24"/>
        </w:rPr>
        <w:t>Pytania i polecenia nauczyciela jako wskaźniki efektywności kształcenia wczesnoszkolnego</w:t>
      </w:r>
      <w:r w:rsidR="00005E04">
        <w:rPr>
          <w:rFonts w:ascii="Times New Roman" w:hAnsi="Times New Roman" w:cs="Times New Roman"/>
          <w:sz w:val="24"/>
          <w:szCs w:val="24"/>
        </w:rPr>
        <w:t>.</w:t>
      </w:r>
    </w:p>
    <w:p w:rsidR="00DC7CE1" w:rsidRPr="00ED2559" w:rsidRDefault="0054773E" w:rsidP="00ED2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Swoją drogę </w:t>
      </w:r>
      <w:r w:rsidR="00F64230">
        <w:rPr>
          <w:rFonts w:ascii="Times New Roman" w:hAnsi="Times New Roman" w:cs="Times New Roman"/>
          <w:sz w:val="24"/>
          <w:szCs w:val="24"/>
        </w:rPr>
        <w:t xml:space="preserve">zawodową rozpoczęła w 1983 r. </w:t>
      </w:r>
      <w:r>
        <w:rPr>
          <w:rFonts w:ascii="Times New Roman" w:hAnsi="Times New Roman" w:cs="Times New Roman"/>
          <w:sz w:val="24"/>
          <w:szCs w:val="24"/>
        </w:rPr>
        <w:t xml:space="preserve">od pracy </w:t>
      </w:r>
      <w:r w:rsidR="00F64230">
        <w:rPr>
          <w:rFonts w:ascii="Times New Roman" w:hAnsi="Times New Roman" w:cs="Times New Roman"/>
          <w:sz w:val="24"/>
          <w:szCs w:val="24"/>
        </w:rPr>
        <w:t xml:space="preserve">nauczyciela w Szkole Podstawowej w Skoczowie. </w:t>
      </w:r>
      <w:r>
        <w:rPr>
          <w:rFonts w:ascii="Times New Roman" w:hAnsi="Times New Roman" w:cs="Times New Roman"/>
          <w:sz w:val="24"/>
          <w:szCs w:val="24"/>
        </w:rPr>
        <w:t xml:space="preserve">Gdy w 1989 r. podjęła pracę na stanowisku </w:t>
      </w:r>
      <w:r w:rsidRPr="0054773E">
        <w:rPr>
          <w:rFonts w:ascii="Times New Roman" w:hAnsi="Times New Roman" w:cs="Times New Roman"/>
          <w:sz w:val="24"/>
          <w:szCs w:val="24"/>
        </w:rPr>
        <w:t>asystenta w wydziale zamiejscowym Uniwersytetu Śląskiego, zlokalizowanym w Cieszynie</w:t>
      </w:r>
      <w:r>
        <w:rPr>
          <w:rFonts w:ascii="Times New Roman" w:hAnsi="Times New Roman" w:cs="Times New Roman"/>
          <w:sz w:val="24"/>
          <w:szCs w:val="24"/>
        </w:rPr>
        <w:t xml:space="preserve"> miała już dobre przygotowanie praktyczne</w:t>
      </w:r>
      <w:r w:rsidR="00F31ED1">
        <w:rPr>
          <w:rFonts w:ascii="Times New Roman" w:hAnsi="Times New Roman" w:cs="Times New Roman"/>
          <w:sz w:val="24"/>
          <w:szCs w:val="24"/>
        </w:rPr>
        <w:t xml:space="preserve"> w zawodzie nauczyciela. Kolejne zatrudnienia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73E">
        <w:rPr>
          <w:rFonts w:ascii="Times New Roman" w:hAnsi="Times New Roman" w:cs="Times New Roman"/>
          <w:sz w:val="24"/>
          <w:szCs w:val="24"/>
        </w:rPr>
        <w:t>w domu pomocy społecznej „Spokojna Jesień” w Cieszynie (2000-2002), w Akademii Techniczno-Humanistycznej w Bielsku- Białej (2004-2007)</w:t>
      </w:r>
      <w:r w:rsidR="00F31ED1">
        <w:rPr>
          <w:rFonts w:ascii="Times New Roman" w:hAnsi="Times New Roman" w:cs="Times New Roman"/>
          <w:sz w:val="24"/>
          <w:szCs w:val="24"/>
        </w:rPr>
        <w:t>,</w:t>
      </w:r>
      <w:r w:rsidRPr="0054773E">
        <w:rPr>
          <w:rFonts w:ascii="Times New Roman" w:hAnsi="Times New Roman" w:cs="Times New Roman"/>
          <w:sz w:val="24"/>
          <w:szCs w:val="24"/>
        </w:rPr>
        <w:t xml:space="preserve"> w Staropolskiej Szkole Wyższej w Kielcach (2007-2013)</w:t>
      </w:r>
      <w:r w:rsidR="00F31ED1">
        <w:rPr>
          <w:rFonts w:ascii="Times New Roman" w:hAnsi="Times New Roman" w:cs="Times New Roman"/>
          <w:sz w:val="24"/>
          <w:szCs w:val="24"/>
        </w:rPr>
        <w:t xml:space="preserve"> owocowały gromadzeniem doświadczeń pedagogicznych i doskonaleniem kompetencji zawodowych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7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4773E">
        <w:rPr>
          <w:rFonts w:ascii="Times New Roman" w:hAnsi="Times New Roman" w:cs="Times New Roman"/>
          <w:sz w:val="24"/>
          <w:szCs w:val="24"/>
        </w:rPr>
        <w:t>d 2006 r.</w:t>
      </w:r>
      <w:r>
        <w:rPr>
          <w:rFonts w:ascii="Times New Roman" w:hAnsi="Times New Roman" w:cs="Times New Roman"/>
          <w:sz w:val="24"/>
          <w:szCs w:val="24"/>
        </w:rPr>
        <w:t xml:space="preserve"> jest zatrudniona</w:t>
      </w:r>
      <w:r w:rsidRPr="0054773E">
        <w:rPr>
          <w:rFonts w:ascii="Times New Roman" w:hAnsi="Times New Roman" w:cs="Times New Roman"/>
          <w:sz w:val="24"/>
          <w:szCs w:val="24"/>
        </w:rPr>
        <w:t xml:space="preserve"> w Państwowej Szkole Wyższej w </w:t>
      </w:r>
      <w:r w:rsidRPr="0054773E">
        <w:rPr>
          <w:rFonts w:ascii="Times New Roman" w:hAnsi="Times New Roman" w:cs="Times New Roman"/>
          <w:sz w:val="24"/>
          <w:szCs w:val="24"/>
        </w:rPr>
        <w:lastRenderedPageBreak/>
        <w:t xml:space="preserve">Raciborzu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4773E">
        <w:rPr>
          <w:rFonts w:ascii="Times New Roman" w:hAnsi="Times New Roman" w:cs="Times New Roman"/>
          <w:sz w:val="24"/>
          <w:szCs w:val="24"/>
        </w:rPr>
        <w:t xml:space="preserve"> </w:t>
      </w:r>
      <w:r w:rsidR="00E86BEB" w:rsidRPr="0054773E">
        <w:rPr>
          <w:rFonts w:ascii="Times New Roman" w:hAnsi="Times New Roman" w:cs="Times New Roman"/>
          <w:sz w:val="24"/>
          <w:szCs w:val="24"/>
        </w:rPr>
        <w:t>od 2010 r.</w:t>
      </w:r>
      <w:r w:rsidR="00E86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4773E">
        <w:rPr>
          <w:rFonts w:ascii="Times New Roman" w:hAnsi="Times New Roman" w:cs="Times New Roman"/>
          <w:sz w:val="24"/>
          <w:szCs w:val="24"/>
        </w:rPr>
        <w:t xml:space="preserve"> Krakowskiej Ak</w:t>
      </w:r>
      <w:r w:rsidR="00E86BEB">
        <w:rPr>
          <w:rFonts w:ascii="Times New Roman" w:hAnsi="Times New Roman" w:cs="Times New Roman"/>
          <w:sz w:val="24"/>
          <w:szCs w:val="24"/>
        </w:rPr>
        <w:t>ademii im. Frycza Modrzewskiego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4230">
        <w:rPr>
          <w:rFonts w:ascii="Times New Roman" w:hAnsi="Times New Roman" w:cs="Times New Roman"/>
          <w:sz w:val="24"/>
          <w:szCs w:val="24"/>
        </w:rPr>
        <w:t xml:space="preserve">Systematycznie </w:t>
      </w:r>
      <w:r w:rsidR="00F31ED1">
        <w:rPr>
          <w:rFonts w:ascii="Times New Roman" w:hAnsi="Times New Roman" w:cs="Times New Roman"/>
          <w:sz w:val="24"/>
          <w:szCs w:val="24"/>
        </w:rPr>
        <w:t>doskonali</w:t>
      </w:r>
      <w:r w:rsidR="00E86BEB">
        <w:rPr>
          <w:rFonts w:ascii="Times New Roman" w:hAnsi="Times New Roman" w:cs="Times New Roman"/>
          <w:sz w:val="24"/>
          <w:szCs w:val="24"/>
        </w:rPr>
        <w:t>ła</w:t>
      </w:r>
      <w:r w:rsidR="00F64230">
        <w:rPr>
          <w:rFonts w:ascii="Times New Roman" w:hAnsi="Times New Roman" w:cs="Times New Roman"/>
          <w:sz w:val="24"/>
          <w:szCs w:val="24"/>
        </w:rPr>
        <w:t xml:space="preserve"> swoje kompetencje uczestnicząc w </w:t>
      </w:r>
      <w:r w:rsidR="00E86BEB">
        <w:rPr>
          <w:rFonts w:ascii="Times New Roman" w:hAnsi="Times New Roman" w:cs="Times New Roman"/>
          <w:sz w:val="24"/>
          <w:szCs w:val="24"/>
        </w:rPr>
        <w:t xml:space="preserve">różnorodnych </w:t>
      </w:r>
      <w:r w:rsidR="00F64230">
        <w:rPr>
          <w:rFonts w:ascii="Times New Roman" w:hAnsi="Times New Roman" w:cs="Times New Roman"/>
          <w:sz w:val="24"/>
          <w:szCs w:val="24"/>
        </w:rPr>
        <w:t xml:space="preserve">szkoleniach i kursach. </w:t>
      </w:r>
      <w:r w:rsidR="00ED2559">
        <w:rPr>
          <w:rFonts w:ascii="Times New Roman" w:hAnsi="Times New Roman" w:cs="Times New Roman"/>
          <w:sz w:val="24"/>
          <w:szCs w:val="24"/>
        </w:rPr>
        <w:t>Ponadto r</w:t>
      </w:r>
      <w:r w:rsidR="00F31ED1">
        <w:rPr>
          <w:rFonts w:ascii="Times New Roman" w:hAnsi="Times New Roman" w:cs="Times New Roman"/>
          <w:sz w:val="24"/>
          <w:szCs w:val="24"/>
        </w:rPr>
        <w:t xml:space="preserve">ealizowała </w:t>
      </w:r>
      <w:r w:rsidR="00D173C0" w:rsidRPr="00ED2559">
        <w:rPr>
          <w:rFonts w:ascii="Times New Roman" w:hAnsi="Times New Roman" w:cs="Times New Roman"/>
          <w:sz w:val="24"/>
          <w:szCs w:val="24"/>
        </w:rPr>
        <w:t>w</w:t>
      </w:r>
      <w:r w:rsidR="00DC7CE1" w:rsidRPr="00ED2559">
        <w:rPr>
          <w:rFonts w:ascii="Times New Roman" w:hAnsi="Times New Roman" w:cs="Times New Roman"/>
          <w:sz w:val="24"/>
          <w:szCs w:val="24"/>
        </w:rPr>
        <w:t xml:space="preserve"> ramach programu ERASMUS wykłady na Uniwersytecie w Preszowie, Katolickim Uniwersytecie w Ružomberku, Uniwersytecie Mateja Bela w Bańskiej Bystrzycy.</w:t>
      </w:r>
      <w:r w:rsidR="00D173C0" w:rsidRPr="00ED2559">
        <w:rPr>
          <w:rFonts w:ascii="Times New Roman" w:hAnsi="Times New Roman" w:cs="Times New Roman"/>
          <w:sz w:val="24"/>
          <w:szCs w:val="24"/>
        </w:rPr>
        <w:t xml:space="preserve"> </w:t>
      </w:r>
      <w:r w:rsidR="00ED2559" w:rsidRPr="00ED2559">
        <w:rPr>
          <w:rFonts w:ascii="Times New Roman" w:hAnsi="Times New Roman" w:cs="Times New Roman"/>
          <w:sz w:val="24"/>
          <w:szCs w:val="24"/>
        </w:rPr>
        <w:t>U</w:t>
      </w:r>
      <w:r w:rsidR="00D173C0" w:rsidRPr="00ED2559">
        <w:rPr>
          <w:rFonts w:ascii="Times New Roman" w:hAnsi="Times New Roman" w:cs="Times New Roman"/>
          <w:sz w:val="24"/>
          <w:szCs w:val="24"/>
        </w:rPr>
        <w:t>czestniczyła</w:t>
      </w:r>
      <w:r w:rsidR="00DC7CE1" w:rsidRPr="00ED2559">
        <w:rPr>
          <w:rFonts w:ascii="Times New Roman" w:hAnsi="Times New Roman" w:cs="Times New Roman"/>
          <w:sz w:val="24"/>
          <w:szCs w:val="24"/>
        </w:rPr>
        <w:t xml:space="preserve"> w </w:t>
      </w:r>
      <w:r w:rsidR="00D173C0" w:rsidRPr="00ED2559">
        <w:rPr>
          <w:rFonts w:ascii="Times New Roman" w:hAnsi="Times New Roman" w:cs="Times New Roman"/>
          <w:sz w:val="24"/>
          <w:szCs w:val="24"/>
        </w:rPr>
        <w:t xml:space="preserve">wielu projektach badawczych oraz konferencjach </w:t>
      </w:r>
      <w:r w:rsidR="00DC7CE1" w:rsidRPr="00ED2559">
        <w:rPr>
          <w:rFonts w:ascii="Times New Roman" w:hAnsi="Times New Roman" w:cs="Times New Roman"/>
          <w:sz w:val="24"/>
          <w:szCs w:val="24"/>
        </w:rPr>
        <w:t>międzynarodo</w:t>
      </w:r>
      <w:r w:rsidR="00D173C0" w:rsidRPr="00ED2559">
        <w:rPr>
          <w:rFonts w:ascii="Times New Roman" w:hAnsi="Times New Roman" w:cs="Times New Roman"/>
          <w:sz w:val="24"/>
          <w:szCs w:val="24"/>
        </w:rPr>
        <w:t>wych i krajowych, b</w:t>
      </w:r>
      <w:r w:rsidR="00DC7CE1" w:rsidRPr="00ED2559">
        <w:rPr>
          <w:rFonts w:ascii="Times New Roman" w:hAnsi="Times New Roman" w:cs="Times New Roman"/>
          <w:sz w:val="24"/>
          <w:szCs w:val="24"/>
        </w:rPr>
        <w:t>yła współorganizatorem 4 międzynarodowych sympozjów i konferencji organizowanych przez Państwową Wyższą Szkołę Zawodową w Raciborzu.</w:t>
      </w:r>
    </w:p>
    <w:p w:rsidR="00B9211E" w:rsidRDefault="00ED2559" w:rsidP="00EA6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559">
        <w:rPr>
          <w:rFonts w:ascii="Times New Roman" w:hAnsi="Times New Roman" w:cs="Times New Roman"/>
          <w:sz w:val="24"/>
          <w:szCs w:val="24"/>
        </w:rPr>
        <w:t>Opisane i udokumentowane d</w:t>
      </w:r>
      <w:r w:rsidR="00D173C0" w:rsidRPr="00ED2559">
        <w:rPr>
          <w:rFonts w:ascii="Times New Roman" w:hAnsi="Times New Roman" w:cs="Times New Roman"/>
          <w:sz w:val="24"/>
          <w:szCs w:val="24"/>
        </w:rPr>
        <w:t xml:space="preserve">okonania </w:t>
      </w:r>
      <w:r w:rsidRPr="00ED2559">
        <w:rPr>
          <w:rFonts w:ascii="Times New Roman" w:hAnsi="Times New Roman" w:cs="Times New Roman"/>
          <w:sz w:val="24"/>
          <w:szCs w:val="24"/>
        </w:rPr>
        <w:t>dr Jolanty Gabzdyl</w:t>
      </w:r>
      <w:r w:rsidR="00D173C0" w:rsidRPr="00ED2559">
        <w:rPr>
          <w:rFonts w:ascii="Times New Roman" w:hAnsi="Times New Roman" w:cs="Times New Roman"/>
          <w:sz w:val="24"/>
          <w:szCs w:val="24"/>
        </w:rPr>
        <w:t>, połączone z aktywnością naukową owocującą autorstwem</w:t>
      </w:r>
      <w:r w:rsidR="00DC7CE1" w:rsidRPr="00ED2559">
        <w:rPr>
          <w:rFonts w:ascii="Times New Roman" w:hAnsi="Times New Roman" w:cs="Times New Roman"/>
          <w:sz w:val="24"/>
          <w:szCs w:val="24"/>
        </w:rPr>
        <w:t>: 1 monografii naukowej, 13 studiów badawczych, 3 podręczników akademickich, 5 prac naukowo-badawczych, 4 opracowań praktycznych, 4 redakcji programów oraz 3 rozdziałów w zagranicznych pracach zb</w:t>
      </w:r>
      <w:r w:rsidR="00D173C0" w:rsidRPr="00ED2559">
        <w:rPr>
          <w:rFonts w:ascii="Times New Roman" w:hAnsi="Times New Roman" w:cs="Times New Roman"/>
          <w:sz w:val="24"/>
          <w:szCs w:val="24"/>
        </w:rPr>
        <w:t>iorowych i 9 w pracach polskich</w:t>
      </w:r>
      <w:r w:rsidRPr="00ED2559">
        <w:rPr>
          <w:rFonts w:ascii="Times New Roman" w:hAnsi="Times New Roman" w:cs="Times New Roman"/>
          <w:sz w:val="24"/>
          <w:szCs w:val="24"/>
        </w:rPr>
        <w:t>,</w:t>
      </w:r>
      <w:r w:rsidR="00D173C0" w:rsidRPr="00ED2559">
        <w:rPr>
          <w:rFonts w:ascii="Times New Roman" w:hAnsi="Times New Roman" w:cs="Times New Roman"/>
          <w:sz w:val="24"/>
          <w:szCs w:val="24"/>
        </w:rPr>
        <w:t xml:space="preserve"> </w:t>
      </w:r>
      <w:r w:rsidRPr="00ED2559">
        <w:rPr>
          <w:rFonts w:ascii="Times New Roman" w:hAnsi="Times New Roman" w:cs="Times New Roman"/>
          <w:sz w:val="24"/>
          <w:szCs w:val="24"/>
        </w:rPr>
        <w:t>wygłoszeniem 60 referatów na konferencjach naukowych oraz</w:t>
      </w:r>
      <w:r w:rsidR="00D173C0" w:rsidRPr="00ED2559">
        <w:rPr>
          <w:rFonts w:ascii="Times New Roman" w:hAnsi="Times New Roman" w:cs="Times New Roman"/>
          <w:sz w:val="24"/>
          <w:szCs w:val="24"/>
        </w:rPr>
        <w:t xml:space="preserve">  </w:t>
      </w:r>
      <w:r w:rsidR="00EA67EC">
        <w:rPr>
          <w:rFonts w:ascii="Times New Roman" w:hAnsi="Times New Roman" w:cs="Times New Roman"/>
          <w:sz w:val="24"/>
          <w:szCs w:val="24"/>
        </w:rPr>
        <w:t>licznymi cytowaniami Jej prac</w:t>
      </w:r>
      <w:r w:rsidR="00D173C0" w:rsidRPr="00ED2559">
        <w:rPr>
          <w:rFonts w:ascii="Times New Roman" w:hAnsi="Times New Roman" w:cs="Times New Roman"/>
          <w:sz w:val="24"/>
          <w:szCs w:val="24"/>
        </w:rPr>
        <w:t xml:space="preserve">, </w:t>
      </w:r>
      <w:r w:rsidR="00EA67EC">
        <w:rPr>
          <w:rFonts w:ascii="Times New Roman" w:hAnsi="Times New Roman" w:cs="Times New Roman"/>
          <w:sz w:val="24"/>
          <w:szCs w:val="24"/>
        </w:rPr>
        <w:t>co potwierdza</w:t>
      </w:r>
      <w:r w:rsidR="00D173C0" w:rsidRPr="00ED2559">
        <w:rPr>
          <w:rFonts w:ascii="Times New Roman" w:hAnsi="Times New Roman" w:cs="Times New Roman"/>
          <w:sz w:val="24"/>
          <w:szCs w:val="24"/>
        </w:rPr>
        <w:t xml:space="preserve"> </w:t>
      </w:r>
      <w:r w:rsidR="00D173C0" w:rsidRPr="00ED2559">
        <w:rPr>
          <w:rFonts w:ascii="Times New Roman" w:hAnsi="Times New Roman" w:cs="Times New Roman"/>
          <w:b/>
          <w:sz w:val="24"/>
          <w:szCs w:val="24"/>
        </w:rPr>
        <w:t>spełnienie formalnych wymogów u</w:t>
      </w:r>
      <w:r w:rsidR="00D173C0" w:rsidRPr="00ED2559">
        <w:rPr>
          <w:rFonts w:ascii="Times New Roman" w:hAnsi="Times New Roman" w:cs="Times New Roman"/>
          <w:sz w:val="24"/>
          <w:szCs w:val="24"/>
        </w:rPr>
        <w:t xml:space="preserve">stalonych przez </w:t>
      </w:r>
      <w:r w:rsidRPr="00ED2559">
        <w:rPr>
          <w:rFonts w:ascii="Times New Roman" w:hAnsi="Times New Roman" w:cs="Times New Roman"/>
          <w:sz w:val="24"/>
          <w:szCs w:val="24"/>
        </w:rPr>
        <w:t xml:space="preserve">Radę Naukową Wydziału Pedagogiki UMB w Bańskiej Bystrzycy </w:t>
      </w:r>
      <w:r w:rsidR="00D173C0" w:rsidRPr="00ED2559">
        <w:rPr>
          <w:rFonts w:ascii="Times New Roman" w:hAnsi="Times New Roman" w:cs="Times New Roman"/>
          <w:sz w:val="24"/>
          <w:szCs w:val="24"/>
        </w:rPr>
        <w:t>w sprawie przeprowadzania kolokwium habilitacyjnego.</w:t>
      </w:r>
    </w:p>
    <w:p w:rsidR="00EA67EC" w:rsidRDefault="00EA67EC" w:rsidP="00EA6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7EC" w:rsidRDefault="00B9211E" w:rsidP="00EA6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Rolę szczególną w dorobku naukowym dr Jolanty</w:t>
      </w:r>
      <w:r w:rsidRPr="00B9211E">
        <w:rPr>
          <w:rFonts w:ascii="Times New Roman" w:hAnsi="Times New Roman" w:cs="Times New Roman"/>
          <w:sz w:val="24"/>
          <w:szCs w:val="24"/>
        </w:rPr>
        <w:t xml:space="preserve"> Gabzdyl </w:t>
      </w:r>
      <w:r>
        <w:rPr>
          <w:rFonts w:ascii="Times New Roman" w:hAnsi="Times New Roman" w:cs="Times New Roman"/>
          <w:sz w:val="24"/>
          <w:szCs w:val="24"/>
        </w:rPr>
        <w:t xml:space="preserve">spełnia </w:t>
      </w:r>
      <w:r w:rsidRPr="00B9211E">
        <w:rPr>
          <w:rFonts w:ascii="Times New Roman" w:hAnsi="Times New Roman" w:cs="Times New Roman"/>
          <w:sz w:val="24"/>
          <w:szCs w:val="24"/>
        </w:rPr>
        <w:t>praca habilitacyjna nt. „Jakość zadań dydaktycznych w edukacji wczesnoszkolnej”</w:t>
      </w:r>
      <w:r>
        <w:rPr>
          <w:rFonts w:ascii="Times New Roman" w:hAnsi="Times New Roman" w:cs="Times New Roman"/>
          <w:sz w:val="24"/>
          <w:szCs w:val="24"/>
        </w:rPr>
        <w:t>. Składa</w:t>
      </w:r>
      <w:r w:rsidRPr="00B9211E">
        <w:rPr>
          <w:rFonts w:ascii="Times New Roman" w:hAnsi="Times New Roman" w:cs="Times New Roman"/>
          <w:sz w:val="24"/>
          <w:szCs w:val="24"/>
        </w:rPr>
        <w:t xml:space="preserve"> się </w:t>
      </w:r>
      <w:r w:rsidR="00A72E38" w:rsidRPr="00A72E38">
        <w:rPr>
          <w:rFonts w:ascii="Times New Roman" w:hAnsi="Times New Roman" w:cs="Times New Roman"/>
          <w:sz w:val="24"/>
          <w:szCs w:val="24"/>
        </w:rPr>
        <w:t xml:space="preserve">ze wstępu,  </w:t>
      </w:r>
      <w:r w:rsidR="00A72E38">
        <w:rPr>
          <w:rFonts w:ascii="Times New Roman" w:hAnsi="Times New Roman" w:cs="Times New Roman"/>
          <w:sz w:val="24"/>
          <w:szCs w:val="24"/>
        </w:rPr>
        <w:t>c</w:t>
      </w:r>
      <w:r w:rsidR="00C72ECB">
        <w:rPr>
          <w:rFonts w:ascii="Times New Roman" w:hAnsi="Times New Roman" w:cs="Times New Roman"/>
          <w:sz w:val="24"/>
          <w:szCs w:val="24"/>
        </w:rPr>
        <w:t>zterech rozdziałów,</w:t>
      </w:r>
      <w:r w:rsidR="00A72E38">
        <w:rPr>
          <w:rFonts w:ascii="Times New Roman" w:hAnsi="Times New Roman" w:cs="Times New Roman"/>
          <w:sz w:val="24"/>
          <w:szCs w:val="24"/>
        </w:rPr>
        <w:t xml:space="preserve"> zakończenia</w:t>
      </w:r>
      <w:r w:rsidR="00C72ECB">
        <w:rPr>
          <w:rFonts w:ascii="Times New Roman" w:hAnsi="Times New Roman" w:cs="Times New Roman"/>
          <w:sz w:val="24"/>
          <w:szCs w:val="24"/>
        </w:rPr>
        <w:t>, bibliografii i aneksu</w:t>
      </w:r>
      <w:r w:rsidRPr="00B921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E38">
        <w:rPr>
          <w:rFonts w:ascii="Times New Roman" w:hAnsi="Times New Roman" w:cs="Times New Roman"/>
          <w:sz w:val="24"/>
          <w:szCs w:val="24"/>
        </w:rPr>
        <w:t>Obejmuje131 stron tekstu, obszerną</w:t>
      </w:r>
      <w:r w:rsidR="00A72E38" w:rsidRPr="00A72E38">
        <w:rPr>
          <w:rFonts w:ascii="Times New Roman" w:hAnsi="Times New Roman" w:cs="Times New Roman"/>
          <w:sz w:val="24"/>
          <w:szCs w:val="24"/>
        </w:rPr>
        <w:t xml:space="preserve"> </w:t>
      </w:r>
      <w:r w:rsidR="00A72E38">
        <w:rPr>
          <w:rFonts w:ascii="Times New Roman" w:hAnsi="Times New Roman" w:cs="Times New Roman"/>
          <w:sz w:val="24"/>
          <w:szCs w:val="24"/>
        </w:rPr>
        <w:t>liczącą</w:t>
      </w:r>
      <w:r w:rsidR="00A72E38" w:rsidRPr="00A72E38">
        <w:rPr>
          <w:rFonts w:ascii="Times New Roman" w:hAnsi="Times New Roman" w:cs="Times New Roman"/>
          <w:sz w:val="24"/>
          <w:szCs w:val="24"/>
        </w:rPr>
        <w:t xml:space="preserve"> 26 stron </w:t>
      </w:r>
      <w:r w:rsidR="00EA67EC" w:rsidRPr="00A72E38">
        <w:rPr>
          <w:rFonts w:ascii="Times New Roman" w:hAnsi="Times New Roman" w:cs="Times New Roman"/>
          <w:sz w:val="24"/>
          <w:szCs w:val="24"/>
        </w:rPr>
        <w:t>bibli</w:t>
      </w:r>
      <w:r w:rsidR="00EA67EC">
        <w:rPr>
          <w:rFonts w:ascii="Times New Roman" w:hAnsi="Times New Roman" w:cs="Times New Roman"/>
          <w:sz w:val="24"/>
          <w:szCs w:val="24"/>
        </w:rPr>
        <w:t>ografię</w:t>
      </w:r>
      <w:r w:rsidR="00EA67EC" w:rsidRPr="00A72E38">
        <w:rPr>
          <w:rFonts w:ascii="Times New Roman" w:hAnsi="Times New Roman" w:cs="Times New Roman"/>
          <w:sz w:val="24"/>
          <w:szCs w:val="24"/>
        </w:rPr>
        <w:t xml:space="preserve"> </w:t>
      </w:r>
      <w:r w:rsidR="00A72E38" w:rsidRPr="00A72E38">
        <w:rPr>
          <w:rFonts w:ascii="Times New Roman" w:hAnsi="Times New Roman" w:cs="Times New Roman"/>
          <w:sz w:val="24"/>
          <w:szCs w:val="24"/>
        </w:rPr>
        <w:t>i 26 stron aneksów. Jest poprawna zarówno w części teoretycznej, metodologicznej jak i empirycznej.</w:t>
      </w:r>
    </w:p>
    <w:p w:rsidR="00EA67EC" w:rsidRDefault="00EA67EC" w:rsidP="00EA67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FEB" w:rsidRPr="00EA67EC" w:rsidRDefault="00564F97" w:rsidP="00EA67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Znaczenie</w:t>
      </w:r>
      <w:r w:rsidR="00EA1FEB" w:rsidRPr="00EA1FEB">
        <w:rPr>
          <w:rFonts w:ascii="Times New Roman" w:hAnsi="Times New Roman" w:cs="Times New Roman"/>
          <w:b/>
          <w:sz w:val="24"/>
          <w:szCs w:val="24"/>
        </w:rPr>
        <w:t xml:space="preserve"> i oryginalność rozpatrywanej problematyki</w:t>
      </w:r>
    </w:p>
    <w:p w:rsidR="00EA1FEB" w:rsidRDefault="00B9211E" w:rsidP="009F6B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</w:t>
      </w:r>
      <w:r w:rsidR="00495B6D">
        <w:rPr>
          <w:rFonts w:ascii="Times New Roman" w:hAnsi="Times New Roman" w:cs="Times New Roman"/>
          <w:sz w:val="24"/>
          <w:szCs w:val="24"/>
        </w:rPr>
        <w:t xml:space="preserve">pracy jest dobrze sformułowany, </w:t>
      </w:r>
      <w:r>
        <w:rPr>
          <w:rFonts w:ascii="Times New Roman" w:hAnsi="Times New Roman" w:cs="Times New Roman"/>
          <w:sz w:val="24"/>
          <w:szCs w:val="24"/>
        </w:rPr>
        <w:t xml:space="preserve"> trafnie oddaje </w:t>
      </w:r>
      <w:r w:rsidR="009F6BB5">
        <w:rPr>
          <w:rFonts w:ascii="Times New Roman" w:hAnsi="Times New Roman" w:cs="Times New Roman"/>
          <w:sz w:val="24"/>
          <w:szCs w:val="24"/>
        </w:rPr>
        <w:t xml:space="preserve">aktualność i </w:t>
      </w:r>
      <w:r>
        <w:rPr>
          <w:rFonts w:ascii="Times New Roman" w:hAnsi="Times New Roman" w:cs="Times New Roman"/>
          <w:sz w:val="24"/>
          <w:szCs w:val="24"/>
        </w:rPr>
        <w:t xml:space="preserve">oryginalność stanowiska teoretycznego i podejścia badawczego Autorki. </w:t>
      </w:r>
      <w:r w:rsidR="00E21F97">
        <w:rPr>
          <w:rFonts w:ascii="Times New Roman" w:hAnsi="Times New Roman" w:cs="Times New Roman"/>
          <w:sz w:val="24"/>
          <w:szCs w:val="24"/>
        </w:rPr>
        <w:t xml:space="preserve">Polega </w:t>
      </w:r>
      <w:r w:rsidR="00975210">
        <w:rPr>
          <w:rFonts w:ascii="Times New Roman" w:hAnsi="Times New Roman" w:cs="Times New Roman"/>
          <w:sz w:val="24"/>
          <w:szCs w:val="24"/>
        </w:rPr>
        <w:t>on</w:t>
      </w:r>
      <w:r w:rsidR="00EA67EC">
        <w:rPr>
          <w:rFonts w:ascii="Times New Roman" w:hAnsi="Times New Roman" w:cs="Times New Roman"/>
          <w:sz w:val="24"/>
          <w:szCs w:val="24"/>
        </w:rPr>
        <w:t>a</w:t>
      </w:r>
      <w:r w:rsidR="00E21F97">
        <w:rPr>
          <w:rFonts w:ascii="Times New Roman" w:hAnsi="Times New Roman" w:cs="Times New Roman"/>
          <w:sz w:val="24"/>
          <w:szCs w:val="24"/>
        </w:rPr>
        <w:t xml:space="preserve"> – najkrócej rzecz ujmując – na </w:t>
      </w:r>
      <w:r w:rsidR="00495B6D">
        <w:rPr>
          <w:rFonts w:ascii="Times New Roman" w:hAnsi="Times New Roman" w:cs="Times New Roman"/>
          <w:sz w:val="24"/>
          <w:szCs w:val="24"/>
        </w:rPr>
        <w:t xml:space="preserve">ukazaniu znaczenia </w:t>
      </w:r>
      <w:r w:rsidR="00C94AF8">
        <w:rPr>
          <w:rFonts w:ascii="Times New Roman" w:hAnsi="Times New Roman" w:cs="Times New Roman"/>
          <w:sz w:val="24"/>
          <w:szCs w:val="24"/>
        </w:rPr>
        <w:t xml:space="preserve">zadań dydaktycznych rozumianych jako akty komunikacji w postaci pytań i odpowiedzi </w:t>
      </w:r>
      <w:r w:rsidR="00EA67EC">
        <w:rPr>
          <w:rFonts w:ascii="Times New Roman" w:hAnsi="Times New Roman" w:cs="Times New Roman"/>
          <w:sz w:val="24"/>
          <w:szCs w:val="24"/>
        </w:rPr>
        <w:t>pojawiaj</w:t>
      </w:r>
      <w:r w:rsidR="00C94AF8" w:rsidRPr="00EA67EC">
        <w:rPr>
          <w:rFonts w:ascii="Times New Roman" w:hAnsi="Times New Roman" w:cs="Times New Roman"/>
          <w:sz w:val="24"/>
          <w:szCs w:val="24"/>
        </w:rPr>
        <w:t>ących</w:t>
      </w:r>
      <w:r w:rsidR="00C94AF8">
        <w:rPr>
          <w:rFonts w:ascii="Times New Roman" w:hAnsi="Times New Roman" w:cs="Times New Roman"/>
          <w:sz w:val="24"/>
          <w:szCs w:val="24"/>
        </w:rPr>
        <w:t xml:space="preserve"> </w:t>
      </w:r>
      <w:r w:rsidR="00EA67EC">
        <w:rPr>
          <w:rFonts w:ascii="Times New Roman" w:hAnsi="Times New Roman" w:cs="Times New Roman"/>
          <w:sz w:val="24"/>
          <w:szCs w:val="24"/>
        </w:rPr>
        <w:t xml:space="preserve">się </w:t>
      </w:r>
      <w:r w:rsidR="00C94AF8">
        <w:rPr>
          <w:rFonts w:ascii="Times New Roman" w:hAnsi="Times New Roman" w:cs="Times New Roman"/>
          <w:sz w:val="24"/>
          <w:szCs w:val="24"/>
        </w:rPr>
        <w:t xml:space="preserve">w dialogu dydaktycznym nauczyciela i uczniów </w:t>
      </w:r>
      <w:r w:rsidR="00495B6D">
        <w:rPr>
          <w:rFonts w:ascii="Times New Roman" w:hAnsi="Times New Roman" w:cs="Times New Roman"/>
          <w:sz w:val="24"/>
          <w:szCs w:val="24"/>
        </w:rPr>
        <w:t xml:space="preserve">w edukacji wczesnoszkolnej </w:t>
      </w:r>
      <w:r w:rsidR="00C94AF8">
        <w:rPr>
          <w:rFonts w:ascii="Times New Roman" w:hAnsi="Times New Roman" w:cs="Times New Roman"/>
          <w:sz w:val="24"/>
          <w:szCs w:val="24"/>
        </w:rPr>
        <w:t>oraz w podręcznikach/</w:t>
      </w:r>
      <w:r w:rsidR="00C94AF8" w:rsidRPr="00EA67EC">
        <w:rPr>
          <w:rFonts w:ascii="Times New Roman" w:hAnsi="Times New Roman" w:cs="Times New Roman"/>
          <w:sz w:val="24"/>
          <w:szCs w:val="24"/>
        </w:rPr>
        <w:t>książkach</w:t>
      </w:r>
      <w:r w:rsidR="00C94AF8">
        <w:rPr>
          <w:rFonts w:ascii="Times New Roman" w:hAnsi="Times New Roman" w:cs="Times New Roman"/>
          <w:sz w:val="24"/>
          <w:szCs w:val="24"/>
        </w:rPr>
        <w:t xml:space="preserve"> szkolnych. </w:t>
      </w:r>
      <w:r w:rsidR="00EA67EC">
        <w:rPr>
          <w:rFonts w:ascii="Times New Roman" w:hAnsi="Times New Roman" w:cs="Times New Roman"/>
          <w:sz w:val="24"/>
          <w:szCs w:val="24"/>
        </w:rPr>
        <w:t xml:space="preserve">Są to zagadnienia rzadko podejmowane w eksploracjach badawczych, wymagają dużego </w:t>
      </w:r>
      <w:r w:rsidR="00464A6D">
        <w:rPr>
          <w:rFonts w:ascii="Times New Roman" w:hAnsi="Times New Roman" w:cs="Times New Roman"/>
          <w:sz w:val="24"/>
          <w:szCs w:val="24"/>
        </w:rPr>
        <w:t xml:space="preserve">doświadczenia badacza, </w:t>
      </w:r>
      <w:r w:rsidR="00EA67EC">
        <w:rPr>
          <w:rFonts w:ascii="Times New Roman" w:hAnsi="Times New Roman" w:cs="Times New Roman"/>
          <w:sz w:val="24"/>
          <w:szCs w:val="24"/>
        </w:rPr>
        <w:t xml:space="preserve">nakładu pracy </w:t>
      </w:r>
      <w:r w:rsidR="00464A6D">
        <w:rPr>
          <w:rFonts w:ascii="Times New Roman" w:hAnsi="Times New Roman" w:cs="Times New Roman"/>
          <w:sz w:val="24"/>
          <w:szCs w:val="24"/>
        </w:rPr>
        <w:t xml:space="preserve">i czasu </w:t>
      </w:r>
      <w:r w:rsidR="00EA67EC">
        <w:rPr>
          <w:rFonts w:ascii="Times New Roman" w:hAnsi="Times New Roman" w:cs="Times New Roman"/>
          <w:sz w:val="24"/>
          <w:szCs w:val="24"/>
        </w:rPr>
        <w:t xml:space="preserve">w pozyskiwaniu i opracowaniu materiału badawczego. </w:t>
      </w:r>
      <w:r w:rsidR="00EA1FEB">
        <w:rPr>
          <w:rFonts w:ascii="Times New Roman" w:hAnsi="Times New Roman" w:cs="Times New Roman"/>
          <w:sz w:val="24"/>
          <w:szCs w:val="24"/>
        </w:rPr>
        <w:t>Zarówno aktualność, jak też trafność analizowanych zagadnień komunikacji dydaktycznej czyni z pracy habilitacyjnej opracowanie</w:t>
      </w:r>
      <w:r w:rsidR="00975210" w:rsidRPr="00975210">
        <w:rPr>
          <w:rFonts w:ascii="Times New Roman" w:hAnsi="Times New Roman" w:cs="Times New Roman"/>
          <w:sz w:val="24"/>
          <w:szCs w:val="24"/>
        </w:rPr>
        <w:t xml:space="preserve"> </w:t>
      </w:r>
      <w:r w:rsidR="00975210">
        <w:rPr>
          <w:rFonts w:ascii="Times New Roman" w:hAnsi="Times New Roman" w:cs="Times New Roman"/>
          <w:sz w:val="24"/>
          <w:szCs w:val="24"/>
        </w:rPr>
        <w:t>cenne dla teorii i praktyki pedagogicznej</w:t>
      </w:r>
      <w:r w:rsidR="00EA1FEB">
        <w:rPr>
          <w:rFonts w:ascii="Times New Roman" w:hAnsi="Times New Roman" w:cs="Times New Roman"/>
          <w:sz w:val="24"/>
          <w:szCs w:val="24"/>
        </w:rPr>
        <w:t>, wnoszące istotny wkład do usprawnienia procesu kształcenia w edukacji wczesnoszkolnej.</w:t>
      </w:r>
    </w:p>
    <w:p w:rsidR="00005E04" w:rsidRPr="009F6BB5" w:rsidRDefault="009F6BB5" w:rsidP="009F6B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Praca ma charakter interdyscyplinarny, w związku z czym wymagała zgłębienia literatury traktującej o </w:t>
      </w:r>
      <w:r w:rsidR="001352C1">
        <w:rPr>
          <w:rFonts w:ascii="Times New Roman" w:hAnsi="Times New Roman" w:cs="Times New Roman"/>
          <w:sz w:val="24"/>
          <w:szCs w:val="24"/>
        </w:rPr>
        <w:t xml:space="preserve">właściwościach procesu komunikacji, </w:t>
      </w:r>
      <w:r>
        <w:rPr>
          <w:rFonts w:ascii="Times New Roman" w:hAnsi="Times New Roman" w:cs="Times New Roman"/>
          <w:sz w:val="24"/>
          <w:szCs w:val="24"/>
        </w:rPr>
        <w:t xml:space="preserve">różnych aspektach zadań dydaktycznych w edukacji wczesnoszkolnej i </w:t>
      </w:r>
      <w:r w:rsidR="00495B6D">
        <w:rPr>
          <w:rFonts w:ascii="Times New Roman" w:hAnsi="Times New Roman" w:cs="Times New Roman"/>
          <w:sz w:val="24"/>
          <w:szCs w:val="24"/>
        </w:rPr>
        <w:t>wymiarach</w:t>
      </w:r>
      <w:r>
        <w:rPr>
          <w:rFonts w:ascii="Times New Roman" w:hAnsi="Times New Roman" w:cs="Times New Roman"/>
          <w:sz w:val="24"/>
          <w:szCs w:val="24"/>
        </w:rPr>
        <w:t xml:space="preserve"> pytań pozwalających na wgląd w różną jakość struktur i pełnionych funkcji dokonywania zmian w poznawczej sferze umysłowości uczniów w młodszym wieku szkolnym.</w:t>
      </w:r>
      <w:r w:rsidR="00312E16">
        <w:rPr>
          <w:rFonts w:ascii="Times New Roman" w:hAnsi="Times New Roman" w:cs="Times New Roman"/>
          <w:sz w:val="24"/>
          <w:szCs w:val="24"/>
        </w:rPr>
        <w:t xml:space="preserve"> </w:t>
      </w:r>
      <w:r w:rsidR="001F34DA">
        <w:rPr>
          <w:rFonts w:ascii="Times New Roman" w:hAnsi="Times New Roman" w:cs="Times New Roman"/>
          <w:sz w:val="24"/>
          <w:szCs w:val="24"/>
        </w:rPr>
        <w:t xml:space="preserve">Wnikliwa analiza dzieł najwybitniejszych współczesnych przedstawicieli nauk społecznych i humanistycznych, a w tym przedstawicieli nauk pedagogicznych umożliwiła </w:t>
      </w:r>
      <w:r w:rsidR="00EA1FEB">
        <w:rPr>
          <w:rFonts w:ascii="Times New Roman" w:hAnsi="Times New Roman" w:cs="Times New Roman"/>
          <w:sz w:val="24"/>
          <w:szCs w:val="24"/>
        </w:rPr>
        <w:t xml:space="preserve">konstrukcję solidnej teoretycznej podstawy badań komunikacji dydaktycznej. </w:t>
      </w:r>
      <w:r w:rsidR="0032329D">
        <w:rPr>
          <w:rFonts w:ascii="Times New Roman" w:hAnsi="Times New Roman" w:cs="Times New Roman"/>
          <w:sz w:val="24"/>
          <w:szCs w:val="24"/>
        </w:rPr>
        <w:t xml:space="preserve">Zagadnienia komunikacji interpersonalnej w edukacji </w:t>
      </w:r>
      <w:r w:rsidR="00564F97">
        <w:rPr>
          <w:rFonts w:ascii="Times New Roman" w:hAnsi="Times New Roman" w:cs="Times New Roman"/>
          <w:sz w:val="24"/>
          <w:szCs w:val="24"/>
        </w:rPr>
        <w:t>wiążą się ze specyfiką nauczycielskich odziaływań pedagogicznych urzeczywistniających się w bezpośrednim kontakcie z innymi ludźmi. Realizacja wpisanych w rolę celów i zadań dydaktyczno-wychowawczych wymaga bowiem umiejętności nawiązywania kontaktów i dochodzenia do porozumienia z pojedynczymi uczniami, klasą jako grupą, rodzicami, innymi nauczycielami i osobami zatrudnionymi w szkole, a także z przedstawicielami nadzoru pedagogicznego i instytucji lokalnych współdziałających ze szkołą.</w:t>
      </w:r>
    </w:p>
    <w:p w:rsidR="00EA67EC" w:rsidRDefault="00EA67EC" w:rsidP="00EA67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E04" w:rsidRPr="00EA67EC" w:rsidRDefault="00564F97" w:rsidP="00EA67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Teoretyczne i metodologiczne aspekty pracy</w:t>
      </w:r>
    </w:p>
    <w:p w:rsidR="00564F97" w:rsidRDefault="00A72E38" w:rsidP="00EA67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Rozprawa habilitacyjna ma logiczną strukturę. </w:t>
      </w:r>
      <w:r w:rsidR="00B377B1">
        <w:rPr>
          <w:rFonts w:ascii="Times New Roman" w:hAnsi="Times New Roman" w:cs="Times New Roman"/>
          <w:sz w:val="24"/>
          <w:szCs w:val="24"/>
        </w:rPr>
        <w:t>We wstępie Autorka precyzyjnie ok</w:t>
      </w:r>
      <w:r>
        <w:rPr>
          <w:rFonts w:ascii="Times New Roman" w:hAnsi="Times New Roman" w:cs="Times New Roman"/>
          <w:sz w:val="24"/>
          <w:szCs w:val="24"/>
        </w:rPr>
        <w:t>reśla</w:t>
      </w:r>
      <w:r w:rsidR="00B377B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rzedmiot i cele badań. Uzasadni</w:t>
      </w:r>
      <w:r w:rsidR="00B377B1">
        <w:rPr>
          <w:rFonts w:ascii="Times New Roman" w:hAnsi="Times New Roman" w:cs="Times New Roman"/>
          <w:sz w:val="24"/>
          <w:szCs w:val="24"/>
        </w:rPr>
        <w:t>a również zainteresowanie badawcze podjętą problematyką.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E53">
        <w:rPr>
          <w:rFonts w:ascii="Times New Roman" w:hAnsi="Times New Roman" w:cs="Times New Roman"/>
          <w:sz w:val="24"/>
          <w:szCs w:val="24"/>
        </w:rPr>
        <w:t xml:space="preserve">W rozdziale 1. </w:t>
      </w:r>
      <w:r w:rsidR="002C5CFF">
        <w:rPr>
          <w:rFonts w:ascii="Times New Roman" w:hAnsi="Times New Roman" w:cs="Times New Roman"/>
          <w:sz w:val="24"/>
          <w:szCs w:val="24"/>
        </w:rPr>
        <w:t>poprawnie analizuje ontologiczne i epistemologiczne właściwości procesu komunikacji</w:t>
      </w:r>
      <w:r w:rsidR="007C6A5A">
        <w:rPr>
          <w:rFonts w:ascii="Times New Roman" w:hAnsi="Times New Roman" w:cs="Times New Roman"/>
          <w:sz w:val="24"/>
          <w:szCs w:val="24"/>
        </w:rPr>
        <w:t xml:space="preserve"> </w:t>
      </w:r>
      <w:r w:rsidR="007C6A5A" w:rsidRPr="00D90779">
        <w:rPr>
          <w:rFonts w:ascii="Times New Roman" w:hAnsi="Times New Roman" w:cs="Times New Roman"/>
          <w:sz w:val="24"/>
          <w:szCs w:val="24"/>
        </w:rPr>
        <w:t>i omawia jej modele</w:t>
      </w:r>
      <w:r w:rsidR="002C5CFF">
        <w:rPr>
          <w:rFonts w:ascii="Times New Roman" w:hAnsi="Times New Roman" w:cs="Times New Roman"/>
          <w:sz w:val="24"/>
          <w:szCs w:val="24"/>
        </w:rPr>
        <w:t>. Przedstawia podstawowe pojęcia</w:t>
      </w:r>
      <w:r w:rsidR="0010088F">
        <w:rPr>
          <w:rFonts w:ascii="Times New Roman" w:hAnsi="Times New Roman" w:cs="Times New Roman"/>
          <w:sz w:val="24"/>
          <w:szCs w:val="24"/>
        </w:rPr>
        <w:t>, istotę i uwarunkowania aktów mowy oraz nurty badań nad jakością komunikacji dydaktycznej.</w:t>
      </w:r>
      <w:r w:rsidR="00E91918">
        <w:rPr>
          <w:rFonts w:ascii="Times New Roman" w:hAnsi="Times New Roman" w:cs="Times New Roman"/>
          <w:sz w:val="24"/>
          <w:szCs w:val="24"/>
        </w:rPr>
        <w:t xml:space="preserve"> Wykazuje się bardzo dobrą znajomością opracowań naukowych zarówno polskich, jak i obcojęzycznych. Odpowiedzialnie korzysta z literatury słowackiej i anglojęzycznej, ukazując kierunki badań nad komunikacją dydaktyczną. </w:t>
      </w:r>
      <w:r w:rsidR="00D90779">
        <w:rPr>
          <w:rFonts w:ascii="Times New Roman" w:hAnsi="Times New Roman" w:cs="Times New Roman"/>
          <w:sz w:val="24"/>
          <w:szCs w:val="24"/>
        </w:rPr>
        <w:t xml:space="preserve">Przedstawia </w:t>
      </w:r>
      <w:r w:rsidR="00D90779" w:rsidRPr="00D90779">
        <w:rPr>
          <w:rFonts w:ascii="Times New Roman" w:hAnsi="Times New Roman" w:cs="Times New Roman"/>
          <w:sz w:val="24"/>
          <w:szCs w:val="24"/>
        </w:rPr>
        <w:t>różnice w podejściu flandersowskim, fenomenologicznym i hermeneutycznym.</w:t>
      </w:r>
      <w:r w:rsidR="00D90779">
        <w:rPr>
          <w:rFonts w:ascii="Times New Roman" w:hAnsi="Times New Roman" w:cs="Times New Roman"/>
          <w:sz w:val="24"/>
          <w:szCs w:val="24"/>
        </w:rPr>
        <w:t xml:space="preserve"> </w:t>
      </w:r>
      <w:r w:rsidR="001038C5">
        <w:rPr>
          <w:rFonts w:ascii="Times New Roman" w:hAnsi="Times New Roman" w:cs="Times New Roman"/>
          <w:sz w:val="24"/>
          <w:szCs w:val="24"/>
        </w:rPr>
        <w:t xml:space="preserve">Eksponuje znaczenie pytań jako podstawowego środka porozumiewania się ludzi. </w:t>
      </w:r>
      <w:r w:rsidR="00D90779">
        <w:rPr>
          <w:rFonts w:ascii="Times New Roman" w:hAnsi="Times New Roman" w:cs="Times New Roman"/>
          <w:sz w:val="24"/>
          <w:szCs w:val="24"/>
        </w:rPr>
        <w:t>Jest to bardzo dobre rozwiązanie, ponieważ p</w:t>
      </w:r>
      <w:r w:rsidR="001038C5">
        <w:rPr>
          <w:rFonts w:ascii="Times New Roman" w:hAnsi="Times New Roman" w:cs="Times New Roman"/>
          <w:sz w:val="24"/>
          <w:szCs w:val="24"/>
        </w:rPr>
        <w:t xml:space="preserve">ytanie jako narzędzie poznania i ważny środek pozyskiwania informacji ogromnie zyskuje na znaczeniu w dzisiejszym świecie, </w:t>
      </w:r>
      <w:r w:rsidR="00054A6E">
        <w:rPr>
          <w:rFonts w:ascii="Times New Roman" w:hAnsi="Times New Roman" w:cs="Times New Roman"/>
          <w:sz w:val="24"/>
          <w:szCs w:val="24"/>
        </w:rPr>
        <w:t xml:space="preserve">w sytuacji ciągłego zapotrzebowania na szybką i pewną informację, na pracowników zdolnych do szybkiego rozwiązywania problemów, podejmowania właściwych decyzji, samodzielnego myślenia i działania. Pytania </w:t>
      </w:r>
      <w:r w:rsidR="00D90779">
        <w:rPr>
          <w:rFonts w:ascii="Times New Roman" w:hAnsi="Times New Roman" w:cs="Times New Roman"/>
          <w:sz w:val="24"/>
          <w:szCs w:val="24"/>
        </w:rPr>
        <w:t>s</w:t>
      </w:r>
      <w:r w:rsidR="00054A6E">
        <w:rPr>
          <w:rFonts w:ascii="Times New Roman" w:hAnsi="Times New Roman" w:cs="Times New Roman"/>
          <w:sz w:val="24"/>
          <w:szCs w:val="24"/>
        </w:rPr>
        <w:t>tanowią</w:t>
      </w:r>
      <w:r w:rsidR="00844F59">
        <w:rPr>
          <w:rFonts w:ascii="Times New Roman" w:hAnsi="Times New Roman" w:cs="Times New Roman"/>
          <w:sz w:val="24"/>
          <w:szCs w:val="24"/>
        </w:rPr>
        <w:t>c</w:t>
      </w:r>
      <w:r w:rsidR="00054A6E">
        <w:rPr>
          <w:rFonts w:ascii="Times New Roman" w:hAnsi="Times New Roman" w:cs="Times New Roman"/>
          <w:sz w:val="24"/>
          <w:szCs w:val="24"/>
        </w:rPr>
        <w:t xml:space="preserve"> z</w:t>
      </w:r>
      <w:r w:rsidR="00844F59">
        <w:rPr>
          <w:rFonts w:ascii="Times New Roman" w:hAnsi="Times New Roman" w:cs="Times New Roman"/>
          <w:sz w:val="24"/>
          <w:szCs w:val="24"/>
        </w:rPr>
        <w:t>naczący składnik każdej rozmowy</w:t>
      </w:r>
      <w:r w:rsidR="00054A6E">
        <w:rPr>
          <w:rFonts w:ascii="Times New Roman" w:hAnsi="Times New Roman" w:cs="Times New Roman"/>
          <w:sz w:val="24"/>
          <w:szCs w:val="24"/>
        </w:rPr>
        <w:t xml:space="preserve"> </w:t>
      </w:r>
      <w:r w:rsidR="00844F59">
        <w:rPr>
          <w:rFonts w:ascii="Times New Roman" w:hAnsi="Times New Roman" w:cs="Times New Roman"/>
          <w:sz w:val="24"/>
          <w:szCs w:val="24"/>
        </w:rPr>
        <w:t>s</w:t>
      </w:r>
      <w:r w:rsidR="00054A6E">
        <w:rPr>
          <w:rFonts w:ascii="Times New Roman" w:hAnsi="Times New Roman" w:cs="Times New Roman"/>
          <w:sz w:val="24"/>
          <w:szCs w:val="24"/>
        </w:rPr>
        <w:t>ą złożonym zjawiskiem językowym i społecznym,  związanym z komunikacją międzyludzką, uzyskiwaniem informacji, wymianą poglądów, rozwiązy</w:t>
      </w:r>
      <w:r w:rsidR="00D90779">
        <w:rPr>
          <w:rFonts w:ascii="Times New Roman" w:hAnsi="Times New Roman" w:cs="Times New Roman"/>
          <w:sz w:val="24"/>
          <w:szCs w:val="24"/>
        </w:rPr>
        <w:t xml:space="preserve">waniem konfliktowych sytuacji </w:t>
      </w:r>
      <w:r w:rsidR="00054A6E">
        <w:rPr>
          <w:rFonts w:ascii="Times New Roman" w:hAnsi="Times New Roman" w:cs="Times New Roman"/>
          <w:sz w:val="24"/>
          <w:szCs w:val="24"/>
        </w:rPr>
        <w:t>różnego rodzaju.</w:t>
      </w:r>
      <w:r w:rsidR="00D90779">
        <w:rPr>
          <w:rFonts w:ascii="Times New Roman" w:hAnsi="Times New Roman" w:cs="Times New Roman"/>
          <w:sz w:val="24"/>
          <w:szCs w:val="24"/>
        </w:rPr>
        <w:t xml:space="preserve"> </w:t>
      </w:r>
      <w:r w:rsidR="00054A6E">
        <w:rPr>
          <w:rFonts w:ascii="Times New Roman" w:hAnsi="Times New Roman" w:cs="Times New Roman"/>
          <w:sz w:val="24"/>
          <w:szCs w:val="24"/>
        </w:rPr>
        <w:t xml:space="preserve">Szczególną rolę pełnią pytania w procesie edukacyjnym, zarówno te stawiane przez nauczyciela, jak i uczniów. Są jednym z najbardziej powszechnych i najczęściej </w:t>
      </w:r>
      <w:r w:rsidR="00054A6E">
        <w:rPr>
          <w:rFonts w:ascii="Times New Roman" w:hAnsi="Times New Roman" w:cs="Times New Roman"/>
          <w:sz w:val="24"/>
          <w:szCs w:val="24"/>
        </w:rPr>
        <w:lastRenderedPageBreak/>
        <w:t xml:space="preserve">pojawiających się aktów komunikacyjnych podczas zajęć lekcyjnych. </w:t>
      </w:r>
      <w:r>
        <w:rPr>
          <w:rFonts w:ascii="Times New Roman" w:hAnsi="Times New Roman" w:cs="Times New Roman"/>
          <w:sz w:val="24"/>
          <w:szCs w:val="24"/>
        </w:rPr>
        <w:t xml:space="preserve">Stąd też bardzo wysoko należy ocenić </w:t>
      </w:r>
      <w:r w:rsidR="00C72ECB">
        <w:rPr>
          <w:rFonts w:ascii="Times New Roman" w:hAnsi="Times New Roman" w:cs="Times New Roman"/>
          <w:sz w:val="24"/>
          <w:szCs w:val="24"/>
        </w:rPr>
        <w:t xml:space="preserve">dobrą orientację Autorki w literaturze polskiej i obcej dotyczącej omawianych kwestii, </w:t>
      </w:r>
      <w:r w:rsidR="00975210">
        <w:rPr>
          <w:rFonts w:ascii="Times New Roman" w:hAnsi="Times New Roman" w:cs="Times New Roman"/>
          <w:sz w:val="24"/>
          <w:szCs w:val="24"/>
        </w:rPr>
        <w:t xml:space="preserve">a także </w:t>
      </w:r>
      <w:r w:rsidR="00C72ECB">
        <w:rPr>
          <w:rFonts w:ascii="Times New Roman" w:hAnsi="Times New Roman" w:cs="Times New Roman"/>
          <w:sz w:val="24"/>
          <w:szCs w:val="24"/>
        </w:rPr>
        <w:t xml:space="preserve">umiejętność wypowiadania własnych sądów i ocen. </w:t>
      </w:r>
    </w:p>
    <w:p w:rsidR="00564F97" w:rsidRDefault="00975210" w:rsidP="003F7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rozdziale 2</w:t>
      </w:r>
      <w:r w:rsidR="00464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604">
        <w:rPr>
          <w:rFonts w:ascii="Times New Roman" w:hAnsi="Times New Roman" w:cs="Times New Roman"/>
          <w:sz w:val="24"/>
          <w:szCs w:val="24"/>
        </w:rPr>
        <w:t>dr Jolanta Gabzdyl scharakteryzowała zadania dydaktyczne jako akty komunikacji</w:t>
      </w:r>
      <w:r w:rsidR="006C49F4">
        <w:rPr>
          <w:rFonts w:ascii="Times New Roman" w:hAnsi="Times New Roman" w:cs="Times New Roman"/>
          <w:sz w:val="24"/>
          <w:szCs w:val="24"/>
        </w:rPr>
        <w:t>, omówiła ich ontologiczną i epistemologiczną istotę jako czynności i wytworów</w:t>
      </w:r>
      <w:r w:rsidR="00A84872">
        <w:rPr>
          <w:rFonts w:ascii="Times New Roman" w:hAnsi="Times New Roman" w:cs="Times New Roman"/>
          <w:sz w:val="24"/>
          <w:szCs w:val="24"/>
        </w:rPr>
        <w:t>, (np. nauczyciela, ucznia, autora podręcznika), wskazała relacje zachodzące między zadaniem dydaktycznym a celami kształcenia</w:t>
      </w:r>
      <w:r w:rsidR="003F744F">
        <w:rPr>
          <w:rFonts w:ascii="Times New Roman" w:hAnsi="Times New Roman" w:cs="Times New Roman"/>
          <w:sz w:val="24"/>
          <w:szCs w:val="24"/>
        </w:rPr>
        <w:t xml:space="preserve">. Scharakteryzowała niektóre taksonomie celów kształcenia </w:t>
      </w:r>
      <w:r w:rsidR="003F744F" w:rsidRPr="003F744F">
        <w:rPr>
          <w:rFonts w:ascii="Times New Roman" w:hAnsi="Times New Roman" w:cs="Times New Roman"/>
          <w:sz w:val="24"/>
          <w:szCs w:val="24"/>
        </w:rPr>
        <w:t>jako narzędzia kategoryzacji i oceny jakości d</w:t>
      </w:r>
      <w:r w:rsidR="003F744F">
        <w:rPr>
          <w:rFonts w:ascii="Times New Roman" w:hAnsi="Times New Roman" w:cs="Times New Roman"/>
          <w:sz w:val="24"/>
          <w:szCs w:val="24"/>
        </w:rPr>
        <w:t>ydaktycznych zadań poznawczych oraz uwarunkowania realizacji celów i zadań edukacji wczesnoszkolnej. Słusznie zwróciła uwagę na reformy oświatowe</w:t>
      </w:r>
      <w:r w:rsidR="00237D32">
        <w:rPr>
          <w:rFonts w:ascii="Times New Roman" w:hAnsi="Times New Roman" w:cs="Times New Roman"/>
          <w:sz w:val="24"/>
          <w:szCs w:val="24"/>
        </w:rPr>
        <w:t xml:space="preserve"> w Polsce</w:t>
      </w:r>
      <w:r w:rsidR="003F744F">
        <w:rPr>
          <w:rFonts w:ascii="Times New Roman" w:hAnsi="Times New Roman" w:cs="Times New Roman"/>
          <w:sz w:val="24"/>
          <w:szCs w:val="24"/>
        </w:rPr>
        <w:t xml:space="preserve"> i</w:t>
      </w:r>
      <w:r w:rsidR="00237D32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3F744F">
        <w:rPr>
          <w:rFonts w:ascii="Times New Roman" w:hAnsi="Times New Roman" w:cs="Times New Roman"/>
          <w:sz w:val="24"/>
          <w:szCs w:val="24"/>
        </w:rPr>
        <w:t xml:space="preserve"> zalece</w:t>
      </w:r>
      <w:r w:rsidR="00237D32">
        <w:rPr>
          <w:rFonts w:ascii="Times New Roman" w:hAnsi="Times New Roman" w:cs="Times New Roman"/>
          <w:sz w:val="24"/>
          <w:szCs w:val="24"/>
        </w:rPr>
        <w:t>ń</w:t>
      </w:r>
      <w:r w:rsidR="003F744F">
        <w:rPr>
          <w:rFonts w:ascii="Times New Roman" w:hAnsi="Times New Roman" w:cs="Times New Roman"/>
          <w:sz w:val="24"/>
          <w:szCs w:val="24"/>
        </w:rPr>
        <w:t xml:space="preserve"> Parlamentu Europejskiego </w:t>
      </w:r>
      <w:r w:rsidR="00237D32">
        <w:rPr>
          <w:rFonts w:ascii="Times New Roman" w:hAnsi="Times New Roman" w:cs="Times New Roman"/>
          <w:sz w:val="24"/>
          <w:szCs w:val="24"/>
        </w:rPr>
        <w:t>i R</w:t>
      </w:r>
      <w:r w:rsidR="00237D32" w:rsidRPr="003F744F">
        <w:rPr>
          <w:rFonts w:ascii="Times New Roman" w:hAnsi="Times New Roman" w:cs="Times New Roman"/>
          <w:sz w:val="24"/>
          <w:szCs w:val="24"/>
        </w:rPr>
        <w:t>ady</w:t>
      </w:r>
      <w:r w:rsidR="00237D32">
        <w:rPr>
          <w:rFonts w:ascii="Times New Roman" w:hAnsi="Times New Roman" w:cs="Times New Roman"/>
          <w:sz w:val="24"/>
          <w:szCs w:val="24"/>
        </w:rPr>
        <w:t xml:space="preserve"> </w:t>
      </w:r>
      <w:r w:rsidR="003F744F" w:rsidRPr="003F744F">
        <w:rPr>
          <w:rFonts w:ascii="Times New Roman" w:hAnsi="Times New Roman" w:cs="Times New Roman"/>
          <w:sz w:val="24"/>
          <w:szCs w:val="24"/>
        </w:rPr>
        <w:t>z dnia 18 grudnia 2006 r.</w:t>
      </w:r>
      <w:r w:rsidR="00237D32">
        <w:rPr>
          <w:rFonts w:ascii="Times New Roman" w:hAnsi="Times New Roman" w:cs="Times New Roman"/>
          <w:sz w:val="24"/>
          <w:szCs w:val="24"/>
        </w:rPr>
        <w:t xml:space="preserve"> </w:t>
      </w:r>
      <w:r w:rsidR="003F744F" w:rsidRPr="003F744F">
        <w:rPr>
          <w:rFonts w:ascii="Times New Roman" w:hAnsi="Times New Roman" w:cs="Times New Roman"/>
          <w:sz w:val="24"/>
          <w:szCs w:val="24"/>
        </w:rPr>
        <w:t>w sprawie kompetencji kluczowych w procesie uczenia się przez całe życie</w:t>
      </w:r>
      <w:r w:rsidR="00237D32">
        <w:rPr>
          <w:rFonts w:ascii="Times New Roman" w:hAnsi="Times New Roman" w:cs="Times New Roman"/>
          <w:sz w:val="24"/>
          <w:szCs w:val="24"/>
        </w:rPr>
        <w:t xml:space="preserve">. Na tym tle </w:t>
      </w:r>
      <w:r w:rsidR="00014790">
        <w:rPr>
          <w:rFonts w:ascii="Times New Roman" w:hAnsi="Times New Roman" w:cs="Times New Roman"/>
          <w:sz w:val="24"/>
          <w:szCs w:val="24"/>
        </w:rPr>
        <w:t xml:space="preserve">przedstawia zadania szkoły i treści kształcenia w odniesieniu do dziecka w młodszym wieku szkolnym. Rzetelnie analizuje koncepcję integralnego kształcenia z uwzględnieniem języka jako elementu integrującego. Eksponuje konstytutywną rolę pytań w ramach rozwijającego się języka i myślenia oraz uczuć, woli i charakteru dziecka. </w:t>
      </w:r>
      <w:r w:rsidR="00844F59">
        <w:rPr>
          <w:rFonts w:ascii="Times New Roman" w:hAnsi="Times New Roman" w:cs="Times New Roman"/>
          <w:sz w:val="24"/>
          <w:szCs w:val="24"/>
        </w:rPr>
        <w:t xml:space="preserve">Podkreśla konieczność tworzenia warunków do  rozwoju dziecka, funkcjonowania własnych systemów kontroli i oceny działań, a także uruchamiania procesu przeżywania i wyrażania przeżyć. </w:t>
      </w:r>
    </w:p>
    <w:p w:rsidR="00844F59" w:rsidRDefault="00844F59" w:rsidP="003F74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Rozdział 3 zawiera analizę pytań jako poznawczych zadań dydaktycznych. </w:t>
      </w:r>
      <w:r w:rsidR="002F4626">
        <w:rPr>
          <w:rFonts w:ascii="Times New Roman" w:hAnsi="Times New Roman" w:cs="Times New Roman"/>
          <w:sz w:val="24"/>
          <w:szCs w:val="24"/>
        </w:rPr>
        <w:t>Autorka p</w:t>
      </w:r>
      <w:r>
        <w:rPr>
          <w:rFonts w:ascii="Times New Roman" w:hAnsi="Times New Roman" w:cs="Times New Roman"/>
          <w:sz w:val="24"/>
          <w:szCs w:val="24"/>
        </w:rPr>
        <w:t>oszukuje odpowiedzi na pytania o koherencję</w:t>
      </w:r>
      <w:r w:rsidR="002F4626">
        <w:rPr>
          <w:rFonts w:ascii="Times New Roman" w:hAnsi="Times New Roman" w:cs="Times New Roman"/>
          <w:sz w:val="24"/>
          <w:szCs w:val="24"/>
        </w:rPr>
        <w:t xml:space="preserve">, jaka występuje (lub nie) między terminologiczną konwencją filozofii i logiki pytań a dydaktyką ogólną w zakresie rozumienia pojęcia „pytanie (i odpowiedź)” (s. 59). W podjętych rozważaniach uwzględnia wybrane ujęcia filozoficzne, </w:t>
      </w:r>
      <w:r w:rsidR="00337E3E">
        <w:rPr>
          <w:rFonts w:ascii="Times New Roman" w:hAnsi="Times New Roman" w:cs="Times New Roman"/>
          <w:sz w:val="24"/>
          <w:szCs w:val="24"/>
        </w:rPr>
        <w:t xml:space="preserve">psychologiczne, </w:t>
      </w:r>
      <w:r w:rsidR="00327839">
        <w:rPr>
          <w:rFonts w:ascii="Times New Roman" w:hAnsi="Times New Roman" w:cs="Times New Roman"/>
          <w:sz w:val="24"/>
          <w:szCs w:val="24"/>
        </w:rPr>
        <w:t>logiczne, językoznawcze i dydaktyczne. Szczególne miejsce w prowadzonych rozważaniach zajmuje analiza problematyki pytań i odpowiedzi w procesie kształcenia (wczesno)szkolnego</w:t>
      </w:r>
      <w:r w:rsidR="00BD5B13">
        <w:rPr>
          <w:rFonts w:ascii="Times New Roman" w:hAnsi="Times New Roman" w:cs="Times New Roman"/>
          <w:sz w:val="24"/>
          <w:szCs w:val="24"/>
        </w:rPr>
        <w:t>,</w:t>
      </w:r>
      <w:r w:rsidR="00CD50AE">
        <w:rPr>
          <w:rFonts w:ascii="Times New Roman" w:hAnsi="Times New Roman" w:cs="Times New Roman"/>
          <w:sz w:val="24"/>
          <w:szCs w:val="24"/>
        </w:rPr>
        <w:t xml:space="preserve"> wzbogacona o wyniki dotychczasowych badań prowadzonych w różnych ośrodkach akademickich w Polsce i spoza jej granicami. </w:t>
      </w:r>
      <w:r w:rsidR="00C92D09">
        <w:rPr>
          <w:rFonts w:ascii="Times New Roman" w:hAnsi="Times New Roman" w:cs="Times New Roman"/>
          <w:sz w:val="24"/>
          <w:szCs w:val="24"/>
        </w:rPr>
        <w:t xml:space="preserve">Świadczy </w:t>
      </w:r>
      <w:r w:rsidR="00464A6D">
        <w:rPr>
          <w:rFonts w:ascii="Times New Roman" w:hAnsi="Times New Roman" w:cs="Times New Roman"/>
          <w:sz w:val="24"/>
          <w:szCs w:val="24"/>
        </w:rPr>
        <w:t xml:space="preserve">to </w:t>
      </w:r>
      <w:r w:rsidR="00C92D09">
        <w:rPr>
          <w:rFonts w:ascii="Times New Roman" w:hAnsi="Times New Roman" w:cs="Times New Roman"/>
          <w:sz w:val="24"/>
          <w:szCs w:val="24"/>
        </w:rPr>
        <w:t xml:space="preserve">o bardzo dobrej orientacji  Autorki w zakresie podjętej problematyki i Jej przygotowaniu do prowadzenia badań. </w:t>
      </w:r>
    </w:p>
    <w:p w:rsidR="00464A6D" w:rsidRDefault="00464A6D" w:rsidP="00464A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D09" w:rsidRPr="00BD5B13" w:rsidRDefault="00BD5B13" w:rsidP="00464A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B13">
        <w:rPr>
          <w:rFonts w:ascii="Times New Roman" w:hAnsi="Times New Roman" w:cs="Times New Roman"/>
          <w:b/>
          <w:sz w:val="24"/>
          <w:szCs w:val="24"/>
        </w:rPr>
        <w:t>Empiryczna część pracy</w:t>
      </w:r>
    </w:p>
    <w:p w:rsidR="00464A6D" w:rsidRDefault="00BD5B13" w:rsidP="00D90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Metodologiczna koncepcja badań własnych </w:t>
      </w:r>
      <w:r w:rsidR="008D0063" w:rsidRPr="00464A6D">
        <w:rPr>
          <w:rFonts w:ascii="Times New Roman" w:hAnsi="Times New Roman" w:cs="Times New Roman"/>
          <w:sz w:val="24"/>
          <w:szCs w:val="24"/>
        </w:rPr>
        <w:t xml:space="preserve">o charakterze eksploracyjnym </w:t>
      </w:r>
      <w:r w:rsidR="00464A6D">
        <w:rPr>
          <w:rFonts w:ascii="Times New Roman" w:hAnsi="Times New Roman" w:cs="Times New Roman"/>
          <w:sz w:val="24"/>
          <w:szCs w:val="24"/>
        </w:rPr>
        <w:t xml:space="preserve">zawarta </w:t>
      </w:r>
      <w:r>
        <w:rPr>
          <w:rFonts w:ascii="Times New Roman" w:hAnsi="Times New Roman" w:cs="Times New Roman"/>
          <w:sz w:val="24"/>
          <w:szCs w:val="24"/>
        </w:rPr>
        <w:t>jest w rozdziale 4. Habilitantka</w:t>
      </w:r>
      <w:r w:rsidR="009A4136">
        <w:rPr>
          <w:rFonts w:ascii="Times New Roman" w:hAnsi="Times New Roman" w:cs="Times New Roman"/>
          <w:sz w:val="24"/>
          <w:szCs w:val="24"/>
        </w:rPr>
        <w:t xml:space="preserve"> w prowadzonych badaniach ilościowo-jakościowych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063">
        <w:rPr>
          <w:rFonts w:ascii="Times New Roman" w:hAnsi="Times New Roman" w:cs="Times New Roman"/>
          <w:sz w:val="24"/>
          <w:szCs w:val="24"/>
        </w:rPr>
        <w:t>przyjmuje</w:t>
      </w:r>
      <w:r>
        <w:rPr>
          <w:rFonts w:ascii="Times New Roman" w:hAnsi="Times New Roman" w:cs="Times New Roman"/>
          <w:sz w:val="24"/>
          <w:szCs w:val="24"/>
        </w:rPr>
        <w:t xml:space="preserve"> rozumienie pojęcia pytania jako zadania dydaktycznego (s. 79), poprawnie przedstawia przedmiot i cele badań, formułuje </w:t>
      </w:r>
      <w:r w:rsidR="008D0063">
        <w:rPr>
          <w:rFonts w:ascii="Times New Roman" w:hAnsi="Times New Roman" w:cs="Times New Roman"/>
          <w:sz w:val="24"/>
          <w:szCs w:val="24"/>
        </w:rPr>
        <w:t>problematykę badań, charakteryzuje zmienne</w:t>
      </w:r>
      <w:r w:rsidR="009A4136">
        <w:rPr>
          <w:rFonts w:ascii="Times New Roman" w:hAnsi="Times New Roman" w:cs="Times New Roman"/>
          <w:sz w:val="24"/>
          <w:szCs w:val="24"/>
        </w:rPr>
        <w:t xml:space="preserve"> i wskaźniki </w:t>
      </w:r>
      <w:r w:rsidR="009A4136">
        <w:rPr>
          <w:rFonts w:ascii="Times New Roman" w:hAnsi="Times New Roman" w:cs="Times New Roman"/>
          <w:sz w:val="24"/>
          <w:szCs w:val="24"/>
        </w:rPr>
        <w:lastRenderedPageBreak/>
        <w:t xml:space="preserve">występujące w badaniach ilościowych. </w:t>
      </w:r>
      <w:r w:rsidR="00973A09">
        <w:rPr>
          <w:rFonts w:ascii="Times New Roman" w:hAnsi="Times New Roman" w:cs="Times New Roman"/>
          <w:sz w:val="24"/>
          <w:szCs w:val="24"/>
        </w:rPr>
        <w:t>Traf</w:t>
      </w:r>
      <w:r w:rsidR="009A4136">
        <w:rPr>
          <w:rFonts w:ascii="Times New Roman" w:hAnsi="Times New Roman" w:cs="Times New Roman"/>
          <w:sz w:val="24"/>
          <w:szCs w:val="24"/>
        </w:rPr>
        <w:t>nie dobiera metody i techniki badawcze do podjętej problematyki.</w:t>
      </w:r>
      <w:r w:rsidR="00973A09">
        <w:rPr>
          <w:rFonts w:ascii="Times New Roman" w:hAnsi="Times New Roman" w:cs="Times New Roman"/>
          <w:sz w:val="24"/>
          <w:szCs w:val="24"/>
        </w:rPr>
        <w:t xml:space="preserve"> Charakteryzuje dobór próby do badań, organizację i przebieg badań. </w:t>
      </w:r>
    </w:p>
    <w:p w:rsidR="00464A6D" w:rsidRDefault="00973A09" w:rsidP="00D90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Badaniami objęła </w:t>
      </w:r>
      <w:r w:rsidR="00365FD6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 xml:space="preserve">nauczycieli i </w:t>
      </w:r>
      <w:r w:rsidR="00365FD6">
        <w:rPr>
          <w:rFonts w:ascii="Times New Roman" w:hAnsi="Times New Roman" w:cs="Times New Roman"/>
          <w:sz w:val="24"/>
          <w:szCs w:val="24"/>
        </w:rPr>
        <w:t xml:space="preserve">6400 </w:t>
      </w:r>
      <w:r>
        <w:rPr>
          <w:rFonts w:ascii="Times New Roman" w:hAnsi="Times New Roman" w:cs="Times New Roman"/>
          <w:sz w:val="24"/>
          <w:szCs w:val="24"/>
        </w:rPr>
        <w:t>uczniów w młodszym wieku szkolnym na terenie województwa małopolskiego, świętokrzyskiego i śląskiego.</w:t>
      </w:r>
      <w:r w:rsidR="00365FD6">
        <w:rPr>
          <w:rFonts w:ascii="Times New Roman" w:hAnsi="Times New Roman" w:cs="Times New Roman"/>
          <w:sz w:val="24"/>
          <w:szCs w:val="24"/>
        </w:rPr>
        <w:t xml:space="preserve"> Realizowała je w latach 2007-2014. Kolejną fazą badań było opracowanie 300 stenogramów zajęć i </w:t>
      </w:r>
      <w:r w:rsidR="00464A6D">
        <w:rPr>
          <w:rFonts w:ascii="Times New Roman" w:hAnsi="Times New Roman" w:cs="Times New Roman"/>
          <w:sz w:val="24"/>
          <w:szCs w:val="24"/>
        </w:rPr>
        <w:t xml:space="preserve">analiza </w:t>
      </w:r>
      <w:r w:rsidR="00365FD6">
        <w:rPr>
          <w:rFonts w:ascii="Times New Roman" w:hAnsi="Times New Roman" w:cs="Times New Roman"/>
          <w:sz w:val="24"/>
          <w:szCs w:val="24"/>
        </w:rPr>
        <w:t>92 książek szkolnych, przeprowadzone w latach 2014-2016. Tak rozległe badania</w:t>
      </w:r>
      <w:r w:rsidR="00365FD6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365FD6">
        <w:rPr>
          <w:rFonts w:ascii="Times New Roman" w:hAnsi="Times New Roman" w:cs="Times New Roman"/>
          <w:sz w:val="24"/>
          <w:szCs w:val="24"/>
        </w:rPr>
        <w:t>budzą</w:t>
      </w:r>
      <w:r w:rsidR="00365FD6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365FD6">
        <w:rPr>
          <w:rFonts w:ascii="Times New Roman" w:hAnsi="Times New Roman" w:cs="Times New Roman"/>
          <w:sz w:val="24"/>
          <w:szCs w:val="24"/>
        </w:rPr>
        <w:t xml:space="preserve">uznanie i pozwalają </w:t>
      </w:r>
      <w:r w:rsidR="00EC5F22">
        <w:rPr>
          <w:rFonts w:ascii="Times New Roman" w:hAnsi="Times New Roman" w:cs="Times New Roman"/>
          <w:sz w:val="24"/>
          <w:szCs w:val="24"/>
        </w:rPr>
        <w:t xml:space="preserve">zdaniem Autorki </w:t>
      </w:r>
      <w:r w:rsidR="00271F4E">
        <w:rPr>
          <w:rFonts w:ascii="Times New Roman" w:hAnsi="Times New Roman" w:cs="Times New Roman"/>
          <w:sz w:val="24"/>
          <w:szCs w:val="24"/>
        </w:rPr>
        <w:t xml:space="preserve">na </w:t>
      </w:r>
      <w:r w:rsidR="00EC5F22">
        <w:rPr>
          <w:rFonts w:ascii="Times New Roman" w:hAnsi="Times New Roman" w:cs="Times New Roman"/>
          <w:sz w:val="24"/>
          <w:szCs w:val="24"/>
        </w:rPr>
        <w:t>dostrzeżenie powtarzalności i prawidłowości w stawianiu pytań i odpowiedzi oraz oceny okoliczności im towarzyszących.</w:t>
      </w:r>
      <w:r w:rsidR="00117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96" w:rsidRDefault="001175D1" w:rsidP="00D90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Ogrom wysiłku badawczego Autorki ilustrują dane w tabeli 4 przedstawiające źródła poznania i zgromadzony materiał badawczy w postaci 2322 pytań autorów podręczników, 3092 pytań „pośrednich” (poleceń) autorów podręczników, 6809 pytań nauczycieli i 8047 </w:t>
      </w:r>
      <w:r w:rsidRPr="001175D1">
        <w:rPr>
          <w:rFonts w:ascii="Times New Roman" w:hAnsi="Times New Roman" w:cs="Times New Roman"/>
          <w:sz w:val="24"/>
          <w:szCs w:val="24"/>
        </w:rPr>
        <w:t>pytań „pośrednich” (poleceń)</w:t>
      </w:r>
      <w:r>
        <w:rPr>
          <w:rFonts w:ascii="Times New Roman" w:hAnsi="Times New Roman" w:cs="Times New Roman"/>
          <w:sz w:val="24"/>
          <w:szCs w:val="24"/>
        </w:rPr>
        <w:t xml:space="preserve"> nauczycieli, a także 533 pytań </w:t>
      </w:r>
      <w:r w:rsidR="00C2582A">
        <w:rPr>
          <w:rFonts w:ascii="Times New Roman" w:hAnsi="Times New Roman" w:cs="Times New Roman"/>
          <w:sz w:val="24"/>
          <w:szCs w:val="24"/>
        </w:rPr>
        <w:t xml:space="preserve">jawnych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="00C258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525 pytań „ukrytych” </w:t>
      </w:r>
      <w:r w:rsidR="00C2582A">
        <w:rPr>
          <w:rFonts w:ascii="Times New Roman" w:hAnsi="Times New Roman" w:cs="Times New Roman"/>
          <w:sz w:val="24"/>
          <w:szCs w:val="24"/>
        </w:rPr>
        <w:t>uczniów i aż 5188 odpowiedzi uczniów na pytania nauczyciela. Na podkreślenie zasługuje fakt, że Autorka znakomicie poradziła sobie z opracowaniem tak obszernego materiału empirycznego.</w:t>
      </w:r>
      <w:r w:rsidR="008A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CD" w:rsidRDefault="008A191D" w:rsidP="004A6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kolejnej części rozdziału analizuje </w:t>
      </w:r>
      <w:r w:rsidR="006A1796">
        <w:rPr>
          <w:rFonts w:ascii="Times New Roman" w:hAnsi="Times New Roman" w:cs="Times New Roman"/>
          <w:sz w:val="24"/>
          <w:szCs w:val="24"/>
        </w:rPr>
        <w:t>wyniki badań w postaci natury</w:t>
      </w:r>
      <w:r>
        <w:rPr>
          <w:rFonts w:ascii="Times New Roman" w:hAnsi="Times New Roman" w:cs="Times New Roman"/>
          <w:sz w:val="24"/>
          <w:szCs w:val="24"/>
        </w:rPr>
        <w:t xml:space="preserve"> wczesnoszkolnych pytań występujących w podręcznikach i procesach komunikacji dydaktycznej. Interpretuje różnorodne przykłady pytań pochodzące z podręczników</w:t>
      </w:r>
      <w:r w:rsidR="00E512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cechujące się pełnymi i niepełnymi schematami konstrukcji oraz </w:t>
      </w:r>
      <w:r w:rsidR="00E512A1">
        <w:rPr>
          <w:rFonts w:ascii="Times New Roman" w:hAnsi="Times New Roman" w:cs="Times New Roman"/>
          <w:sz w:val="24"/>
          <w:szCs w:val="24"/>
        </w:rPr>
        <w:t xml:space="preserve">przykłady pytań nauczyciela. </w:t>
      </w:r>
      <w:r w:rsidR="00E512A1" w:rsidRPr="0091718C">
        <w:rPr>
          <w:rFonts w:ascii="Times New Roman" w:hAnsi="Times New Roman" w:cs="Times New Roman"/>
          <w:sz w:val="24"/>
          <w:szCs w:val="24"/>
        </w:rPr>
        <w:t xml:space="preserve">Eksponuje jakość struktur i funkcji operatorów pytań opisujących czynności i operatorów pytań pośrednich, czyli poleceń, które są istotne w stymulowaniu czynności poznawczych, a także obiekty, czyli typy treści podręcznikowych. </w:t>
      </w:r>
      <w:r w:rsidR="0091718C" w:rsidRPr="0091718C">
        <w:rPr>
          <w:rFonts w:ascii="Times New Roman" w:hAnsi="Times New Roman" w:cs="Times New Roman"/>
          <w:sz w:val="24"/>
          <w:szCs w:val="24"/>
        </w:rPr>
        <w:t>P</w:t>
      </w:r>
      <w:r w:rsidR="00E512A1" w:rsidRPr="0091718C">
        <w:rPr>
          <w:rFonts w:ascii="Times New Roman" w:hAnsi="Times New Roman" w:cs="Times New Roman"/>
          <w:sz w:val="24"/>
          <w:szCs w:val="24"/>
        </w:rPr>
        <w:t>rzedstawia istotę, struktury i funkcje „ciągów pytań” i „gromad</w:t>
      </w:r>
      <w:r w:rsidR="00305754" w:rsidRPr="0091718C">
        <w:rPr>
          <w:rFonts w:ascii="Times New Roman" w:hAnsi="Times New Roman" w:cs="Times New Roman"/>
          <w:sz w:val="24"/>
          <w:szCs w:val="24"/>
        </w:rPr>
        <w:t xml:space="preserve"> pytań”. Szczególną uwagę zwrac</w:t>
      </w:r>
      <w:r w:rsidR="00E512A1" w:rsidRPr="0091718C">
        <w:rPr>
          <w:rFonts w:ascii="Times New Roman" w:hAnsi="Times New Roman" w:cs="Times New Roman"/>
          <w:sz w:val="24"/>
          <w:szCs w:val="24"/>
        </w:rPr>
        <w:t xml:space="preserve">a na ocenę </w:t>
      </w:r>
      <w:r w:rsidR="000D0870" w:rsidRPr="0091718C">
        <w:rPr>
          <w:rFonts w:ascii="Times New Roman" w:hAnsi="Times New Roman" w:cs="Times New Roman"/>
          <w:sz w:val="24"/>
          <w:szCs w:val="24"/>
        </w:rPr>
        <w:t xml:space="preserve">właściwości pytań i </w:t>
      </w:r>
      <w:r w:rsidR="00E512A1" w:rsidRPr="0091718C">
        <w:rPr>
          <w:rFonts w:ascii="Times New Roman" w:hAnsi="Times New Roman" w:cs="Times New Roman"/>
          <w:sz w:val="24"/>
          <w:szCs w:val="24"/>
        </w:rPr>
        <w:t xml:space="preserve">jakości odpowiedzi </w:t>
      </w:r>
      <w:r w:rsidR="000D0870" w:rsidRPr="0091718C">
        <w:rPr>
          <w:rFonts w:ascii="Times New Roman" w:hAnsi="Times New Roman" w:cs="Times New Roman"/>
          <w:sz w:val="24"/>
          <w:szCs w:val="24"/>
        </w:rPr>
        <w:t>komunikowanych przez uczniów w młodszym wieku szkolnym</w:t>
      </w:r>
      <w:r w:rsidR="00E512A1" w:rsidRPr="0091718C">
        <w:rPr>
          <w:rFonts w:ascii="Times New Roman" w:hAnsi="Times New Roman" w:cs="Times New Roman"/>
          <w:sz w:val="24"/>
          <w:szCs w:val="24"/>
        </w:rPr>
        <w:t>.</w:t>
      </w:r>
      <w:r w:rsidR="001A2509" w:rsidRPr="0091718C">
        <w:rPr>
          <w:rFonts w:ascii="Times New Roman" w:hAnsi="Times New Roman" w:cs="Times New Roman"/>
          <w:sz w:val="24"/>
          <w:szCs w:val="24"/>
        </w:rPr>
        <w:t xml:space="preserve"> </w:t>
      </w:r>
      <w:r w:rsidR="0091718C" w:rsidRPr="0091718C">
        <w:rPr>
          <w:rFonts w:ascii="Times New Roman" w:hAnsi="Times New Roman" w:cs="Times New Roman"/>
          <w:sz w:val="24"/>
          <w:szCs w:val="24"/>
        </w:rPr>
        <w:t>Jest to istotne, ponieważ p</w:t>
      </w:r>
      <w:r w:rsidR="00E04724" w:rsidRPr="0091718C">
        <w:rPr>
          <w:rFonts w:ascii="Times New Roman" w:hAnsi="Times New Roman" w:cs="Times New Roman"/>
          <w:sz w:val="24"/>
          <w:szCs w:val="24"/>
        </w:rPr>
        <w:t xml:space="preserve">ytania stawiane przez nauczyciela wywołują określone czynności umysłowe uczniów, ukierunkowując ich działanie i myślenie w toku zajęć lekcyjnych. Informują o tym, jakiego rodzaju rozumowania oczekuje on od swoich uczniów. Poszczególne kategorie pytań nauczyciela wywołują bowiem określone odpowiedzi uczniów, poprzez które ujawniony zostaje ich poziom myślenia. </w:t>
      </w:r>
      <w:r w:rsidR="001A2509" w:rsidRPr="0091718C">
        <w:rPr>
          <w:rFonts w:ascii="Times New Roman" w:hAnsi="Times New Roman" w:cs="Times New Roman"/>
          <w:sz w:val="24"/>
          <w:szCs w:val="24"/>
        </w:rPr>
        <w:t>A</w:t>
      </w:r>
      <w:r w:rsidR="00E04724" w:rsidRPr="0091718C">
        <w:rPr>
          <w:rFonts w:ascii="Times New Roman" w:hAnsi="Times New Roman" w:cs="Times New Roman"/>
          <w:sz w:val="24"/>
          <w:szCs w:val="24"/>
        </w:rPr>
        <w:t>nalizuje</w:t>
      </w:r>
      <w:r w:rsidR="001A2509" w:rsidRPr="0091718C">
        <w:rPr>
          <w:rFonts w:ascii="Times New Roman" w:hAnsi="Times New Roman" w:cs="Times New Roman"/>
          <w:sz w:val="24"/>
          <w:szCs w:val="24"/>
        </w:rPr>
        <w:t xml:space="preserve"> adekwatność i nieadekwatność odpowiedzi uczniów na pytania nauczyciela i </w:t>
      </w:r>
      <w:r w:rsidR="00E04724" w:rsidRPr="0091718C">
        <w:rPr>
          <w:rFonts w:ascii="Times New Roman" w:hAnsi="Times New Roman" w:cs="Times New Roman"/>
          <w:sz w:val="24"/>
          <w:szCs w:val="24"/>
        </w:rPr>
        <w:t>podejmuje</w:t>
      </w:r>
      <w:r w:rsidR="00F960D5" w:rsidRPr="0091718C">
        <w:rPr>
          <w:rFonts w:ascii="Times New Roman" w:hAnsi="Times New Roman" w:cs="Times New Roman"/>
          <w:sz w:val="24"/>
          <w:szCs w:val="24"/>
        </w:rPr>
        <w:t xml:space="preserve"> próbę </w:t>
      </w:r>
      <w:r w:rsidR="001A2509" w:rsidRPr="0091718C">
        <w:rPr>
          <w:rFonts w:ascii="Times New Roman" w:hAnsi="Times New Roman" w:cs="Times New Roman"/>
          <w:sz w:val="24"/>
          <w:szCs w:val="24"/>
        </w:rPr>
        <w:t>zastosowania analiz służących poznaniu relacji ilościowych tych rodzajów odpowiedzi</w:t>
      </w:r>
      <w:r w:rsidR="00305754" w:rsidRPr="0091718C">
        <w:rPr>
          <w:rFonts w:ascii="Times New Roman" w:hAnsi="Times New Roman" w:cs="Times New Roman"/>
          <w:sz w:val="24"/>
          <w:szCs w:val="24"/>
        </w:rPr>
        <w:t xml:space="preserve">. Analizy ilustruje przykładami z badań. </w:t>
      </w:r>
      <w:r w:rsidR="00E512A1" w:rsidRPr="0091718C">
        <w:rPr>
          <w:rFonts w:ascii="Times New Roman" w:hAnsi="Times New Roman" w:cs="Times New Roman"/>
          <w:sz w:val="24"/>
          <w:szCs w:val="24"/>
        </w:rPr>
        <w:t xml:space="preserve"> </w:t>
      </w:r>
      <w:r w:rsidR="00305754" w:rsidRPr="0091718C">
        <w:rPr>
          <w:rFonts w:ascii="Times New Roman" w:hAnsi="Times New Roman" w:cs="Times New Roman"/>
          <w:sz w:val="24"/>
          <w:szCs w:val="24"/>
        </w:rPr>
        <w:t>Wnikliwej analizie poddaje również „ukryte”</w:t>
      </w:r>
      <w:r w:rsidR="00E512A1" w:rsidRPr="0091718C">
        <w:rPr>
          <w:rFonts w:ascii="Times New Roman" w:hAnsi="Times New Roman" w:cs="Times New Roman"/>
          <w:sz w:val="24"/>
          <w:szCs w:val="24"/>
        </w:rPr>
        <w:t xml:space="preserve"> </w:t>
      </w:r>
      <w:r w:rsidR="00305754" w:rsidRPr="0091718C">
        <w:rPr>
          <w:rFonts w:ascii="Times New Roman" w:hAnsi="Times New Roman" w:cs="Times New Roman"/>
          <w:sz w:val="24"/>
          <w:szCs w:val="24"/>
        </w:rPr>
        <w:t>pytania uczniów</w:t>
      </w:r>
      <w:r w:rsidR="00E04724" w:rsidRPr="0091718C">
        <w:rPr>
          <w:rFonts w:ascii="Times New Roman" w:hAnsi="Times New Roman" w:cs="Times New Roman"/>
          <w:sz w:val="24"/>
          <w:szCs w:val="24"/>
        </w:rPr>
        <w:t xml:space="preserve"> ilustrując wywód licznymi i ciekawymi </w:t>
      </w:r>
      <w:r w:rsidR="006F74B6" w:rsidRPr="0091718C">
        <w:rPr>
          <w:rFonts w:ascii="Times New Roman" w:hAnsi="Times New Roman" w:cs="Times New Roman"/>
          <w:sz w:val="24"/>
          <w:szCs w:val="24"/>
        </w:rPr>
        <w:t>przykładami z badań, które cechuje rzetelność.</w:t>
      </w:r>
      <w:r w:rsidR="00B26C87">
        <w:rPr>
          <w:rFonts w:ascii="Times New Roman" w:hAnsi="Times New Roman" w:cs="Times New Roman"/>
          <w:sz w:val="24"/>
          <w:szCs w:val="24"/>
        </w:rPr>
        <w:t xml:space="preserve"> Rysuje konieczność prowadzenia dalszych badań i analiz w tym zakresie, zwłaszcza w kontekście ujawnionych dysproporcji świadczących o zachwianiu równowagi w kształceniu </w:t>
      </w:r>
      <w:r w:rsidR="00B26C87">
        <w:rPr>
          <w:rFonts w:ascii="Times New Roman" w:hAnsi="Times New Roman" w:cs="Times New Roman"/>
          <w:sz w:val="24"/>
          <w:szCs w:val="24"/>
        </w:rPr>
        <w:lastRenderedPageBreak/>
        <w:t>poszczególnych dyspozycji umysłowych uczniów w młodszym wieku szkolnym.</w:t>
      </w:r>
      <w:r w:rsidR="004A6D6B">
        <w:rPr>
          <w:rFonts w:ascii="Times New Roman" w:hAnsi="Times New Roman" w:cs="Times New Roman"/>
          <w:sz w:val="24"/>
          <w:szCs w:val="24"/>
        </w:rPr>
        <w:t xml:space="preserve"> </w:t>
      </w:r>
      <w:r w:rsidR="00E04724" w:rsidRPr="0091718C">
        <w:rPr>
          <w:rFonts w:ascii="Times New Roman" w:hAnsi="Times New Roman" w:cs="Times New Roman"/>
          <w:sz w:val="24"/>
          <w:szCs w:val="24"/>
        </w:rPr>
        <w:t xml:space="preserve">W prowadzonych </w:t>
      </w:r>
      <w:r w:rsidR="0079390E" w:rsidRPr="0091718C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="00E04724" w:rsidRPr="0091718C">
        <w:rPr>
          <w:rFonts w:ascii="Times New Roman" w:hAnsi="Times New Roman" w:cs="Times New Roman"/>
          <w:sz w:val="24"/>
          <w:szCs w:val="24"/>
        </w:rPr>
        <w:t>analizach zgromadzonego materiału empirycznego Autorka zachowała obiektywizm i wysoki poziom interpretacji</w:t>
      </w:r>
      <w:r w:rsidR="0051488B" w:rsidRPr="00917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D0D" w:rsidRDefault="004A6D6B" w:rsidP="00D90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9390E" w:rsidRPr="0091718C">
        <w:rPr>
          <w:rFonts w:ascii="Times New Roman" w:hAnsi="Times New Roman" w:cs="Times New Roman"/>
          <w:sz w:val="24"/>
          <w:szCs w:val="24"/>
        </w:rPr>
        <w:t>yniki analiz jakościowych i</w:t>
      </w:r>
      <w:r w:rsidR="0051488B" w:rsidRPr="0091718C">
        <w:rPr>
          <w:rFonts w:ascii="Times New Roman" w:hAnsi="Times New Roman" w:cs="Times New Roman"/>
          <w:sz w:val="24"/>
          <w:szCs w:val="24"/>
        </w:rPr>
        <w:t xml:space="preserve"> </w:t>
      </w:r>
      <w:r w:rsidR="0079390E" w:rsidRPr="0091718C">
        <w:rPr>
          <w:rFonts w:ascii="Times New Roman" w:hAnsi="Times New Roman" w:cs="Times New Roman"/>
          <w:sz w:val="24"/>
          <w:szCs w:val="24"/>
        </w:rPr>
        <w:t>ilościowych</w:t>
      </w:r>
      <w:r w:rsidR="006F74B6" w:rsidRPr="0091718C">
        <w:rPr>
          <w:rFonts w:ascii="Times New Roman" w:hAnsi="Times New Roman" w:cs="Times New Roman"/>
          <w:sz w:val="24"/>
          <w:szCs w:val="24"/>
        </w:rPr>
        <w:t xml:space="preserve"> upoważniają </w:t>
      </w:r>
      <w:r>
        <w:rPr>
          <w:rFonts w:ascii="Times New Roman" w:hAnsi="Times New Roman" w:cs="Times New Roman"/>
          <w:sz w:val="24"/>
          <w:szCs w:val="24"/>
        </w:rPr>
        <w:t>dr Jolantę Gabzdyl</w:t>
      </w:r>
      <w:r w:rsidR="00B26C87">
        <w:rPr>
          <w:rFonts w:ascii="Times New Roman" w:hAnsi="Times New Roman" w:cs="Times New Roman"/>
          <w:sz w:val="24"/>
          <w:szCs w:val="24"/>
        </w:rPr>
        <w:t xml:space="preserve"> </w:t>
      </w:r>
      <w:r w:rsidR="006F74B6" w:rsidRPr="0091718C">
        <w:rPr>
          <w:rFonts w:ascii="Times New Roman" w:hAnsi="Times New Roman" w:cs="Times New Roman"/>
          <w:sz w:val="24"/>
          <w:szCs w:val="24"/>
        </w:rPr>
        <w:t xml:space="preserve">do sformułowania </w:t>
      </w:r>
      <w:r w:rsidR="00B26C87">
        <w:rPr>
          <w:rFonts w:ascii="Times New Roman" w:hAnsi="Times New Roman" w:cs="Times New Roman"/>
          <w:sz w:val="24"/>
          <w:szCs w:val="24"/>
        </w:rPr>
        <w:t xml:space="preserve">uogólnień przedstawionych w zakończeniu pracy i </w:t>
      </w:r>
      <w:r>
        <w:rPr>
          <w:rFonts w:ascii="Times New Roman" w:hAnsi="Times New Roman" w:cs="Times New Roman"/>
          <w:sz w:val="24"/>
          <w:szCs w:val="24"/>
        </w:rPr>
        <w:t>wielu</w:t>
      </w:r>
      <w:r w:rsidR="004646C9">
        <w:rPr>
          <w:rFonts w:ascii="Times New Roman" w:hAnsi="Times New Roman" w:cs="Times New Roman"/>
          <w:sz w:val="24"/>
          <w:szCs w:val="24"/>
        </w:rPr>
        <w:t xml:space="preserve"> istotnych</w:t>
      </w:r>
      <w:r w:rsidR="00B26C87" w:rsidRPr="0091718C">
        <w:rPr>
          <w:rFonts w:ascii="Times New Roman" w:hAnsi="Times New Roman" w:cs="Times New Roman"/>
          <w:sz w:val="24"/>
          <w:szCs w:val="24"/>
        </w:rPr>
        <w:t xml:space="preserve"> </w:t>
      </w:r>
      <w:r w:rsidR="0079390E" w:rsidRPr="0091718C">
        <w:rPr>
          <w:rFonts w:ascii="Times New Roman" w:hAnsi="Times New Roman" w:cs="Times New Roman"/>
          <w:sz w:val="24"/>
          <w:szCs w:val="24"/>
        </w:rPr>
        <w:t xml:space="preserve">wniosków kierowanych pod adresem </w:t>
      </w:r>
      <w:r w:rsidR="004646C9">
        <w:rPr>
          <w:rFonts w:ascii="Times New Roman" w:hAnsi="Times New Roman" w:cs="Times New Roman"/>
          <w:sz w:val="24"/>
          <w:szCs w:val="24"/>
        </w:rPr>
        <w:t xml:space="preserve">nauczycieli i </w:t>
      </w:r>
      <w:r w:rsidR="0079390E" w:rsidRPr="0091718C">
        <w:rPr>
          <w:rFonts w:ascii="Times New Roman" w:hAnsi="Times New Roman" w:cs="Times New Roman"/>
          <w:sz w:val="24"/>
          <w:szCs w:val="24"/>
        </w:rPr>
        <w:t>praktyki edukacyjnej.</w:t>
      </w:r>
      <w:r w:rsidR="00B26C87">
        <w:rPr>
          <w:rFonts w:ascii="Times New Roman" w:hAnsi="Times New Roman" w:cs="Times New Roman"/>
          <w:sz w:val="24"/>
          <w:szCs w:val="24"/>
        </w:rPr>
        <w:t xml:space="preserve"> Odnosi je </w:t>
      </w:r>
      <w:r w:rsidR="00E62BCD">
        <w:rPr>
          <w:rFonts w:ascii="Times New Roman" w:hAnsi="Times New Roman" w:cs="Times New Roman"/>
          <w:sz w:val="24"/>
          <w:szCs w:val="24"/>
        </w:rPr>
        <w:t>kolejno</w:t>
      </w:r>
      <w:r w:rsidR="00B26C87">
        <w:rPr>
          <w:rFonts w:ascii="Times New Roman" w:hAnsi="Times New Roman" w:cs="Times New Roman"/>
          <w:sz w:val="24"/>
          <w:szCs w:val="24"/>
        </w:rPr>
        <w:t xml:space="preserve"> </w:t>
      </w:r>
      <w:r w:rsidR="004646C9">
        <w:rPr>
          <w:rFonts w:ascii="Times New Roman" w:hAnsi="Times New Roman" w:cs="Times New Roman"/>
          <w:sz w:val="24"/>
          <w:szCs w:val="24"/>
        </w:rPr>
        <w:t xml:space="preserve">m.in. </w:t>
      </w:r>
      <w:r w:rsidR="00B26C87">
        <w:rPr>
          <w:rFonts w:ascii="Times New Roman" w:hAnsi="Times New Roman" w:cs="Times New Roman"/>
          <w:sz w:val="24"/>
          <w:szCs w:val="24"/>
        </w:rPr>
        <w:t>do schematów konstrukcyjnych pytań</w:t>
      </w:r>
      <w:r w:rsidR="00E62BCD">
        <w:rPr>
          <w:rFonts w:ascii="Times New Roman" w:hAnsi="Times New Roman" w:cs="Times New Roman"/>
          <w:sz w:val="24"/>
          <w:szCs w:val="24"/>
        </w:rPr>
        <w:t xml:space="preserve"> (własności syntaktycznych i semantycznych) </w:t>
      </w:r>
      <w:r w:rsidR="004646C9">
        <w:rPr>
          <w:rFonts w:ascii="Times New Roman" w:hAnsi="Times New Roman" w:cs="Times New Roman"/>
          <w:sz w:val="24"/>
          <w:szCs w:val="24"/>
        </w:rPr>
        <w:t xml:space="preserve">zawartych </w:t>
      </w:r>
      <w:r w:rsidR="00E62BCD">
        <w:rPr>
          <w:rFonts w:ascii="Times New Roman" w:hAnsi="Times New Roman" w:cs="Times New Roman"/>
          <w:sz w:val="24"/>
          <w:szCs w:val="24"/>
        </w:rPr>
        <w:t xml:space="preserve">w podręcznikach i </w:t>
      </w:r>
      <w:r w:rsidR="004646C9">
        <w:rPr>
          <w:rFonts w:ascii="Times New Roman" w:hAnsi="Times New Roman" w:cs="Times New Roman"/>
          <w:sz w:val="24"/>
          <w:szCs w:val="24"/>
        </w:rPr>
        <w:t xml:space="preserve">spotykanych </w:t>
      </w:r>
      <w:r w:rsidR="00E62BCD">
        <w:rPr>
          <w:rFonts w:ascii="Times New Roman" w:hAnsi="Times New Roman" w:cs="Times New Roman"/>
          <w:sz w:val="24"/>
          <w:szCs w:val="24"/>
        </w:rPr>
        <w:t xml:space="preserve">podczas zintegrowanych zajęć dydaktyczno-wychowawczych; procesu samokontroli i samooceny </w:t>
      </w:r>
      <w:r w:rsidR="004646C9">
        <w:rPr>
          <w:rFonts w:ascii="Times New Roman" w:hAnsi="Times New Roman" w:cs="Times New Roman"/>
          <w:sz w:val="24"/>
          <w:szCs w:val="24"/>
        </w:rPr>
        <w:t xml:space="preserve">nauczycieli dotyczących </w:t>
      </w:r>
      <w:r w:rsidR="00E62BCD">
        <w:rPr>
          <w:rFonts w:ascii="Times New Roman" w:hAnsi="Times New Roman" w:cs="Times New Roman"/>
          <w:sz w:val="24"/>
          <w:szCs w:val="24"/>
        </w:rPr>
        <w:t>jakości stawianych przez</w:t>
      </w:r>
      <w:r w:rsidR="004646C9">
        <w:rPr>
          <w:rFonts w:ascii="Times New Roman" w:hAnsi="Times New Roman" w:cs="Times New Roman"/>
          <w:sz w:val="24"/>
          <w:szCs w:val="24"/>
        </w:rPr>
        <w:t xml:space="preserve"> nich</w:t>
      </w:r>
      <w:r w:rsidR="00E62BCD">
        <w:rPr>
          <w:rFonts w:ascii="Times New Roman" w:hAnsi="Times New Roman" w:cs="Times New Roman"/>
          <w:sz w:val="24"/>
          <w:szCs w:val="24"/>
        </w:rPr>
        <w:t xml:space="preserve"> pytań; odpowiedzi uczniów na pytania nauczycieli; procesów zachodzących między fazą tworzenia i zadawania pytań przez nauczycieli , a fazą zrozumienia  i tworzenia odpowiedzi przez uczniów; skuteczności nauczycielskich pytań</w:t>
      </w:r>
      <w:r w:rsidR="00464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D6B" w:rsidRDefault="004A6D6B" w:rsidP="004A6D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Uogólnienia i wnioski z badań sformułowane są trafnie. </w:t>
      </w:r>
      <w:r w:rsidR="007B3D0D">
        <w:rPr>
          <w:rFonts w:ascii="Times New Roman" w:hAnsi="Times New Roman" w:cs="Times New Roman"/>
          <w:sz w:val="24"/>
          <w:szCs w:val="24"/>
        </w:rPr>
        <w:t>Wiedza i umiejętności nauczycieli dotyczące komunikacji dydaktycznej mają szczególne znaczenie dla skuteczności procesu komunikowania zachodzącego w klasie szkolnej i ma</w:t>
      </w:r>
      <w:r w:rsidR="006D0F11">
        <w:rPr>
          <w:rFonts w:ascii="Times New Roman" w:hAnsi="Times New Roman" w:cs="Times New Roman"/>
          <w:sz w:val="24"/>
          <w:szCs w:val="24"/>
        </w:rPr>
        <w:t>ją</w:t>
      </w:r>
      <w:r w:rsidR="007B3D0D">
        <w:rPr>
          <w:rFonts w:ascii="Times New Roman" w:hAnsi="Times New Roman" w:cs="Times New Roman"/>
          <w:sz w:val="24"/>
          <w:szCs w:val="24"/>
        </w:rPr>
        <w:t xml:space="preserve"> wpływ na osiągnięcia uczniów. W kontekście stwierdzonej w badaniach dominacji w procesie edukacyjnym pytań „testujących wiedzę”</w:t>
      </w:r>
      <w:r w:rsidR="006D0F11">
        <w:rPr>
          <w:rFonts w:ascii="Times New Roman" w:hAnsi="Times New Roman" w:cs="Times New Roman"/>
          <w:sz w:val="24"/>
          <w:szCs w:val="24"/>
        </w:rPr>
        <w:t xml:space="preserve"> typu </w:t>
      </w:r>
      <w:r w:rsidR="006D0F11" w:rsidRPr="006D0F11">
        <w:rPr>
          <w:rFonts w:ascii="Times New Roman" w:hAnsi="Times New Roman" w:cs="Times New Roman"/>
          <w:i/>
          <w:sz w:val="24"/>
          <w:szCs w:val="24"/>
        </w:rPr>
        <w:t>co?</w:t>
      </w:r>
      <w:r w:rsidR="006D0F11">
        <w:rPr>
          <w:rFonts w:ascii="Times New Roman" w:hAnsi="Times New Roman" w:cs="Times New Roman"/>
          <w:sz w:val="24"/>
          <w:szCs w:val="24"/>
        </w:rPr>
        <w:t xml:space="preserve"> </w:t>
      </w:r>
      <w:r w:rsidR="00152B10">
        <w:rPr>
          <w:rFonts w:ascii="Times New Roman" w:hAnsi="Times New Roman" w:cs="Times New Roman"/>
          <w:sz w:val="24"/>
          <w:szCs w:val="24"/>
        </w:rPr>
        <w:t>w</w:t>
      </w:r>
      <w:r w:rsidR="006D0F11">
        <w:rPr>
          <w:rFonts w:ascii="Times New Roman" w:hAnsi="Times New Roman" w:cs="Times New Roman"/>
          <w:sz w:val="24"/>
          <w:szCs w:val="24"/>
        </w:rPr>
        <w:t xml:space="preserve"> porównaniu z pytaniami stymulującymi procesy myślowe, należy przypuszczać, że szkoła nie wywiązuje się należycie ze stawianych jej zadań, takich jak kształcenie umiejętności rozumienia, wyjaśniania i oceniania zjawisk zachodzących w otaczającym świecie, wyciągania wniosków, rozwiązywania problemów, szukania twórczych rozwiązań.</w:t>
      </w:r>
      <w:r w:rsidR="00152B10">
        <w:rPr>
          <w:rFonts w:ascii="Times New Roman" w:hAnsi="Times New Roman" w:cs="Times New Roman"/>
          <w:sz w:val="24"/>
          <w:szCs w:val="24"/>
        </w:rPr>
        <w:t xml:space="preserve"> Zatem przedmiotem szczególnej troski osób odpowiedzialnych za przygotowanie nauczycieli do wypełniania powierzonych zadań powinno stać się ukształtowanie u nauczycieli wysokiego poziomu umiejętności konstruowania pytań dydaktycznych.</w:t>
      </w:r>
    </w:p>
    <w:p w:rsidR="004A6D6B" w:rsidRDefault="004A6D6B" w:rsidP="004A6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B10" w:rsidRPr="004A6D6B" w:rsidRDefault="00152B10" w:rsidP="004A6D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10">
        <w:rPr>
          <w:rFonts w:ascii="Times New Roman" w:hAnsi="Times New Roman" w:cs="Times New Roman"/>
          <w:b/>
          <w:sz w:val="24"/>
          <w:szCs w:val="24"/>
        </w:rPr>
        <w:t>Konkluzja</w:t>
      </w:r>
    </w:p>
    <w:p w:rsidR="0095621A" w:rsidRDefault="006D0F11" w:rsidP="006D0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Recenzowana p</w:t>
      </w:r>
      <w:r w:rsidRPr="004646C9">
        <w:rPr>
          <w:rFonts w:ascii="Times New Roman" w:hAnsi="Times New Roman" w:cs="Times New Roman"/>
          <w:sz w:val="24"/>
          <w:szCs w:val="24"/>
        </w:rPr>
        <w:t xml:space="preserve">raca </w:t>
      </w:r>
      <w:r w:rsidR="00152B10">
        <w:rPr>
          <w:rFonts w:ascii="Times New Roman" w:hAnsi="Times New Roman" w:cs="Times New Roman"/>
          <w:sz w:val="24"/>
          <w:szCs w:val="24"/>
        </w:rPr>
        <w:t xml:space="preserve">habilitacyjna </w:t>
      </w:r>
      <w:r w:rsidR="00152B10" w:rsidRPr="00582E99">
        <w:rPr>
          <w:rFonts w:ascii="Times New Roman" w:hAnsi="Times New Roman" w:cs="Times New Roman"/>
          <w:sz w:val="24"/>
          <w:szCs w:val="24"/>
        </w:rPr>
        <w:t xml:space="preserve">dr Jolanty Gabzdyl pt. „Jakość zadań dydaktycznych w edukacji wczesnoszkolnej”, jest oryginalnym dziełem naukowym, wnoszącym </w:t>
      </w:r>
      <w:r w:rsidR="00582E99" w:rsidRPr="00582E99">
        <w:rPr>
          <w:rFonts w:ascii="Times New Roman" w:hAnsi="Times New Roman" w:cs="Times New Roman"/>
          <w:sz w:val="24"/>
          <w:szCs w:val="24"/>
        </w:rPr>
        <w:t>istotny</w:t>
      </w:r>
      <w:r w:rsidR="00582E99">
        <w:rPr>
          <w:rFonts w:ascii="Times New Roman" w:hAnsi="Times New Roman" w:cs="Times New Roman"/>
          <w:sz w:val="24"/>
          <w:szCs w:val="24"/>
        </w:rPr>
        <w:t xml:space="preserve"> </w:t>
      </w:r>
      <w:r w:rsidR="00152B10" w:rsidRPr="00582E99">
        <w:rPr>
          <w:rFonts w:ascii="Times New Roman" w:hAnsi="Times New Roman" w:cs="Times New Roman"/>
          <w:sz w:val="24"/>
          <w:szCs w:val="24"/>
        </w:rPr>
        <w:t xml:space="preserve">wkład do teorii komunikacji dydaktycznej, </w:t>
      </w:r>
      <w:r w:rsidR="00582E99" w:rsidRPr="00582E99">
        <w:rPr>
          <w:rFonts w:ascii="Times New Roman" w:hAnsi="Times New Roman" w:cs="Times New Roman"/>
          <w:sz w:val="24"/>
          <w:szCs w:val="24"/>
        </w:rPr>
        <w:t xml:space="preserve">szczególnie realizowanej na poziomie edukacji wczesnoszkolnej. </w:t>
      </w:r>
      <w:r w:rsidR="00582E99" w:rsidRPr="004A6D6B">
        <w:rPr>
          <w:rFonts w:ascii="Times New Roman" w:hAnsi="Times New Roman" w:cs="Times New Roman"/>
          <w:sz w:val="24"/>
          <w:szCs w:val="24"/>
        </w:rPr>
        <w:t>P</w:t>
      </w:r>
      <w:r w:rsidR="00152B10" w:rsidRPr="004A6D6B">
        <w:rPr>
          <w:rFonts w:ascii="Times New Roman" w:hAnsi="Times New Roman" w:cs="Times New Roman"/>
          <w:sz w:val="24"/>
          <w:szCs w:val="24"/>
        </w:rPr>
        <w:t xml:space="preserve">rezentowane wyniki mają dużą wartość poznawczą </w:t>
      </w:r>
      <w:r w:rsidR="00582E99" w:rsidRPr="004A6D6B">
        <w:rPr>
          <w:rFonts w:ascii="Times New Roman" w:hAnsi="Times New Roman" w:cs="Times New Roman"/>
          <w:sz w:val="24"/>
          <w:szCs w:val="24"/>
        </w:rPr>
        <w:t xml:space="preserve">i praktyczną </w:t>
      </w:r>
      <w:r w:rsidR="00152B10" w:rsidRPr="004A6D6B">
        <w:rPr>
          <w:rFonts w:ascii="Times New Roman" w:hAnsi="Times New Roman" w:cs="Times New Roman"/>
          <w:sz w:val="24"/>
          <w:szCs w:val="24"/>
        </w:rPr>
        <w:t>dla pedagogów</w:t>
      </w:r>
      <w:r w:rsidR="004A6D6B" w:rsidRPr="004A6D6B">
        <w:rPr>
          <w:rFonts w:ascii="Times New Roman" w:hAnsi="Times New Roman" w:cs="Times New Roman"/>
          <w:sz w:val="24"/>
          <w:szCs w:val="24"/>
        </w:rPr>
        <w:t>,</w:t>
      </w:r>
      <w:r w:rsidR="00582E99" w:rsidRPr="004A6D6B">
        <w:rPr>
          <w:rFonts w:ascii="Times New Roman" w:hAnsi="Times New Roman" w:cs="Times New Roman"/>
          <w:sz w:val="24"/>
          <w:szCs w:val="24"/>
        </w:rPr>
        <w:t xml:space="preserve"> szczególnie dla</w:t>
      </w:r>
      <w:r w:rsidR="00152B10" w:rsidRPr="004A6D6B">
        <w:rPr>
          <w:rFonts w:ascii="Times New Roman" w:hAnsi="Times New Roman" w:cs="Times New Roman"/>
          <w:sz w:val="24"/>
          <w:szCs w:val="24"/>
        </w:rPr>
        <w:t xml:space="preserve"> nauczycieli </w:t>
      </w:r>
      <w:r w:rsidR="00582E99" w:rsidRPr="004A6D6B">
        <w:rPr>
          <w:rFonts w:ascii="Times New Roman" w:hAnsi="Times New Roman" w:cs="Times New Roman"/>
          <w:sz w:val="24"/>
          <w:szCs w:val="24"/>
        </w:rPr>
        <w:t>i</w:t>
      </w:r>
      <w:r w:rsidR="00152B10" w:rsidRPr="004A6D6B">
        <w:rPr>
          <w:rFonts w:ascii="Times New Roman" w:hAnsi="Times New Roman" w:cs="Times New Roman"/>
          <w:sz w:val="24"/>
          <w:szCs w:val="24"/>
        </w:rPr>
        <w:t xml:space="preserve"> studentów pedagogiki wczesnoszkolnej</w:t>
      </w:r>
      <w:r w:rsidR="0095621A" w:rsidRPr="004A6D6B">
        <w:rPr>
          <w:rFonts w:ascii="Times New Roman" w:hAnsi="Times New Roman" w:cs="Times New Roman"/>
          <w:sz w:val="24"/>
          <w:szCs w:val="24"/>
        </w:rPr>
        <w:t xml:space="preserve">, ale też dla nauczycieli akademickich </w:t>
      </w:r>
      <w:r w:rsidR="004A6D6B">
        <w:rPr>
          <w:rFonts w:ascii="Times New Roman" w:hAnsi="Times New Roman" w:cs="Times New Roman"/>
          <w:sz w:val="24"/>
          <w:szCs w:val="24"/>
        </w:rPr>
        <w:t>kształcą</w:t>
      </w:r>
      <w:r w:rsidR="0095621A" w:rsidRPr="004A6D6B">
        <w:rPr>
          <w:rFonts w:ascii="Times New Roman" w:hAnsi="Times New Roman" w:cs="Times New Roman"/>
          <w:sz w:val="24"/>
          <w:szCs w:val="24"/>
        </w:rPr>
        <w:t xml:space="preserve">cych u studentów – przyszłych nauczycieli kompetencję </w:t>
      </w:r>
      <w:r w:rsidR="0095621A" w:rsidRPr="004A6D6B">
        <w:rPr>
          <w:rFonts w:ascii="Times New Roman" w:hAnsi="Times New Roman" w:cs="Times New Roman"/>
          <w:sz w:val="24"/>
          <w:szCs w:val="24"/>
        </w:rPr>
        <w:lastRenderedPageBreak/>
        <w:t xml:space="preserve">komunikacyjną </w:t>
      </w:r>
      <w:r w:rsidR="00152B10" w:rsidRPr="004A6D6B">
        <w:rPr>
          <w:rFonts w:ascii="Times New Roman" w:hAnsi="Times New Roman" w:cs="Times New Roman"/>
          <w:sz w:val="24"/>
          <w:szCs w:val="24"/>
        </w:rPr>
        <w:t xml:space="preserve">. </w:t>
      </w:r>
      <w:r w:rsidR="00582E99" w:rsidRPr="004A6D6B">
        <w:rPr>
          <w:rFonts w:ascii="Times New Roman" w:hAnsi="Times New Roman" w:cs="Times New Roman"/>
          <w:sz w:val="24"/>
          <w:szCs w:val="24"/>
        </w:rPr>
        <w:t xml:space="preserve">Praca </w:t>
      </w:r>
      <w:r w:rsidRPr="004646C9">
        <w:rPr>
          <w:rFonts w:ascii="Times New Roman" w:hAnsi="Times New Roman" w:cs="Times New Roman"/>
          <w:sz w:val="24"/>
          <w:szCs w:val="24"/>
        </w:rPr>
        <w:t xml:space="preserve">została oparta na rzetelnie przeprowadzonych badaniach i nie mniej solidnie zaprojektowanych i zrealizowanych studiach dostępnego piśmiennictwa. </w:t>
      </w:r>
      <w:r>
        <w:rPr>
          <w:rFonts w:ascii="Times New Roman" w:hAnsi="Times New Roman" w:cs="Times New Roman"/>
          <w:sz w:val="24"/>
          <w:szCs w:val="24"/>
        </w:rPr>
        <w:t xml:space="preserve">Podjęte badania </w:t>
      </w:r>
      <w:r w:rsidR="00152B10">
        <w:rPr>
          <w:rFonts w:ascii="Times New Roman" w:hAnsi="Times New Roman" w:cs="Times New Roman"/>
          <w:sz w:val="24"/>
          <w:szCs w:val="24"/>
        </w:rPr>
        <w:t xml:space="preserve">pozwoliły ukazać mocniejsze i słabsze strony procesu komunikowania dokonującego się w klasie szkolnej między głównymi podmiotami procesu edukacyjnego. Wskazały na te jego obszary, których zmienianie wydaje się wskazane i realne, pozostaje bowiem w zakresie możliwości nauczyciela odpowiedzialnego za kierowanie tym procesem. </w:t>
      </w:r>
      <w:r w:rsidRPr="004646C9">
        <w:rPr>
          <w:rFonts w:ascii="Times New Roman" w:hAnsi="Times New Roman" w:cs="Times New Roman"/>
          <w:sz w:val="24"/>
          <w:szCs w:val="24"/>
        </w:rPr>
        <w:t xml:space="preserve">Efekty diagnostyczne przeprowadzonych badań </w:t>
      </w:r>
      <w:r>
        <w:rPr>
          <w:rFonts w:ascii="Times New Roman" w:hAnsi="Times New Roman" w:cs="Times New Roman"/>
          <w:sz w:val="24"/>
          <w:szCs w:val="24"/>
        </w:rPr>
        <w:t>stanowią wkład do teorii komunikacji dydaktycznej, szczególnie realizowanej na poziomie edukacji wczesnoszkolnej. M</w:t>
      </w:r>
      <w:r w:rsidRPr="004646C9">
        <w:rPr>
          <w:rFonts w:ascii="Times New Roman" w:hAnsi="Times New Roman" w:cs="Times New Roman"/>
          <w:sz w:val="24"/>
          <w:szCs w:val="24"/>
        </w:rPr>
        <w:t xml:space="preserve">ogą stanowić źródło dalszych studiów i podstawę </w:t>
      </w:r>
      <w:r w:rsidR="0095621A">
        <w:rPr>
          <w:rFonts w:ascii="Times New Roman" w:hAnsi="Times New Roman" w:cs="Times New Roman"/>
          <w:sz w:val="24"/>
          <w:szCs w:val="24"/>
        </w:rPr>
        <w:t>kolejnych</w:t>
      </w:r>
      <w:r w:rsidR="00582E99" w:rsidRPr="00582E99">
        <w:rPr>
          <w:rFonts w:ascii="Times New Roman" w:hAnsi="Times New Roman" w:cs="Times New Roman"/>
          <w:sz w:val="24"/>
          <w:szCs w:val="24"/>
        </w:rPr>
        <w:t xml:space="preserve"> eksploracji badawczych w tym obszarze oraz </w:t>
      </w:r>
      <w:r w:rsidRPr="004646C9">
        <w:rPr>
          <w:rFonts w:ascii="Times New Roman" w:hAnsi="Times New Roman" w:cs="Times New Roman"/>
          <w:sz w:val="24"/>
          <w:szCs w:val="24"/>
        </w:rPr>
        <w:t>projektowania działań praktycznych</w:t>
      </w:r>
      <w:r w:rsidR="0095621A">
        <w:rPr>
          <w:rFonts w:ascii="Times New Roman" w:hAnsi="Times New Roman" w:cs="Times New Roman"/>
          <w:sz w:val="24"/>
          <w:szCs w:val="24"/>
        </w:rPr>
        <w:t>,</w:t>
      </w:r>
      <w:r w:rsidRPr="004646C9">
        <w:rPr>
          <w:rFonts w:ascii="Times New Roman" w:hAnsi="Times New Roman" w:cs="Times New Roman"/>
          <w:sz w:val="24"/>
          <w:szCs w:val="24"/>
        </w:rPr>
        <w:t xml:space="preserve"> </w:t>
      </w:r>
      <w:r w:rsidR="00582E99">
        <w:rPr>
          <w:rFonts w:ascii="Times New Roman" w:hAnsi="Times New Roman" w:cs="Times New Roman"/>
          <w:sz w:val="24"/>
          <w:szCs w:val="24"/>
        </w:rPr>
        <w:t>optymalizujących jakość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D6B">
        <w:rPr>
          <w:rFonts w:ascii="Times New Roman" w:hAnsi="Times New Roman" w:cs="Times New Roman"/>
          <w:sz w:val="24"/>
          <w:szCs w:val="24"/>
        </w:rPr>
        <w:t xml:space="preserve">kształcenia i </w:t>
      </w:r>
      <w:r w:rsidR="00E86BEB">
        <w:rPr>
          <w:rFonts w:ascii="Times New Roman" w:hAnsi="Times New Roman" w:cs="Times New Roman"/>
          <w:sz w:val="24"/>
          <w:szCs w:val="24"/>
        </w:rPr>
        <w:t>doskonalenia</w:t>
      </w:r>
      <w:r w:rsidR="00E86BEB" w:rsidRPr="0095621A">
        <w:rPr>
          <w:rFonts w:ascii="Times New Roman" w:hAnsi="Times New Roman" w:cs="Times New Roman"/>
          <w:sz w:val="24"/>
          <w:szCs w:val="24"/>
        </w:rPr>
        <w:t xml:space="preserve"> </w:t>
      </w:r>
      <w:r w:rsidR="00E86BEB" w:rsidRPr="004646C9">
        <w:rPr>
          <w:rFonts w:ascii="Times New Roman" w:hAnsi="Times New Roman" w:cs="Times New Roman"/>
          <w:sz w:val="24"/>
          <w:szCs w:val="24"/>
        </w:rPr>
        <w:t>zawodowego nauczycieli</w:t>
      </w:r>
      <w:r w:rsidR="00E86BEB">
        <w:rPr>
          <w:rFonts w:ascii="Times New Roman" w:hAnsi="Times New Roman" w:cs="Times New Roman"/>
          <w:sz w:val="24"/>
          <w:szCs w:val="24"/>
        </w:rPr>
        <w:t xml:space="preserve"> w zakresie kompetencji komunikacyjnej</w:t>
      </w:r>
      <w:r w:rsidR="0095621A" w:rsidRPr="004646C9">
        <w:rPr>
          <w:rFonts w:ascii="Times New Roman" w:hAnsi="Times New Roman" w:cs="Times New Roman"/>
          <w:sz w:val="24"/>
          <w:szCs w:val="24"/>
        </w:rPr>
        <w:t>.</w:t>
      </w:r>
      <w:r w:rsidRPr="00464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21A" w:rsidRPr="0091718C" w:rsidRDefault="0095621A" w:rsidP="006D0F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6C9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64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 Jolanta Gabzdyl</w:t>
      </w:r>
      <w:r w:rsidRPr="004646C9">
        <w:rPr>
          <w:rFonts w:ascii="Times New Roman" w:hAnsi="Times New Roman" w:cs="Times New Roman"/>
          <w:sz w:val="24"/>
          <w:szCs w:val="24"/>
        </w:rPr>
        <w:t xml:space="preserve"> wykazał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46C9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wysokimi kompetencjami naukowo-badawczymi, potwierdzającymi jej przygotowanie do</w:t>
      </w:r>
      <w:r w:rsidRPr="0095621A">
        <w:rPr>
          <w:rFonts w:ascii="Times New Roman" w:hAnsi="Times New Roman" w:cs="Times New Roman"/>
          <w:sz w:val="24"/>
          <w:szCs w:val="24"/>
        </w:rPr>
        <w:t xml:space="preserve"> dalszego rozwoju naukowego jako samodzielnego pracownika nauki.</w:t>
      </w:r>
      <w:r w:rsidRPr="006D0F11">
        <w:rPr>
          <w:rFonts w:ascii="Times New Roman" w:hAnsi="Times New Roman" w:cs="Times New Roman"/>
          <w:sz w:val="24"/>
          <w:szCs w:val="24"/>
        </w:rPr>
        <w:t xml:space="preserve"> </w:t>
      </w:r>
      <w:r w:rsidRPr="0095621A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 xml:space="preserve">tym </w:t>
      </w:r>
      <w:r w:rsidRPr="0095621A">
        <w:rPr>
          <w:rFonts w:ascii="Times New Roman" w:hAnsi="Times New Roman" w:cs="Times New Roman"/>
          <w:sz w:val="24"/>
          <w:szCs w:val="24"/>
        </w:rPr>
        <w:t xml:space="preserve">popieram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95621A">
        <w:rPr>
          <w:rFonts w:ascii="Times New Roman" w:hAnsi="Times New Roman" w:cs="Times New Roman"/>
          <w:sz w:val="24"/>
          <w:szCs w:val="24"/>
        </w:rPr>
        <w:t xml:space="preserve">starania </w:t>
      </w:r>
      <w:r>
        <w:rPr>
          <w:rFonts w:ascii="Times New Roman" w:hAnsi="Times New Roman" w:cs="Times New Roman"/>
          <w:sz w:val="24"/>
          <w:szCs w:val="24"/>
        </w:rPr>
        <w:t>o przystąpienie</w:t>
      </w:r>
      <w:r w:rsidRPr="0095621A">
        <w:rPr>
          <w:rFonts w:ascii="Times New Roman" w:hAnsi="Times New Roman" w:cs="Times New Roman"/>
          <w:sz w:val="24"/>
          <w:szCs w:val="24"/>
        </w:rPr>
        <w:t xml:space="preserve"> do kolokwium habilitacyjnego </w:t>
      </w:r>
      <w:r>
        <w:rPr>
          <w:rFonts w:ascii="Times New Roman" w:hAnsi="Times New Roman" w:cs="Times New Roman"/>
          <w:sz w:val="24"/>
          <w:szCs w:val="24"/>
        </w:rPr>
        <w:t>przed Radą Naukową</w:t>
      </w:r>
      <w:r w:rsidRPr="0095621A">
        <w:rPr>
          <w:rFonts w:ascii="Times New Roman" w:hAnsi="Times New Roman" w:cs="Times New Roman"/>
          <w:sz w:val="24"/>
          <w:szCs w:val="24"/>
        </w:rPr>
        <w:t xml:space="preserve"> Wydziału Pedagogicznego Uniwersytetu Mateja Bela w Bańskiej By</w:t>
      </w:r>
      <w:r>
        <w:rPr>
          <w:rFonts w:ascii="Times New Roman" w:hAnsi="Times New Roman" w:cs="Times New Roman"/>
          <w:sz w:val="24"/>
          <w:szCs w:val="24"/>
        </w:rPr>
        <w:t xml:space="preserve">strzycy (VR PF UMB) i </w:t>
      </w:r>
      <w:r w:rsidR="00E86BEB">
        <w:rPr>
          <w:rFonts w:ascii="Times New Roman" w:hAnsi="Times New Roman" w:cs="Times New Roman"/>
          <w:sz w:val="24"/>
          <w:szCs w:val="24"/>
        </w:rPr>
        <w:t>nadani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5621A">
        <w:rPr>
          <w:rFonts w:ascii="Times New Roman" w:hAnsi="Times New Roman" w:cs="Times New Roman"/>
          <w:sz w:val="24"/>
          <w:szCs w:val="24"/>
        </w:rPr>
        <w:t xml:space="preserve"> </w:t>
      </w:r>
      <w:r w:rsidR="00E86BEB">
        <w:rPr>
          <w:rFonts w:ascii="Times New Roman" w:hAnsi="Times New Roman" w:cs="Times New Roman"/>
          <w:sz w:val="24"/>
          <w:szCs w:val="24"/>
        </w:rPr>
        <w:t xml:space="preserve">dr Jolancie Gabzdyl </w:t>
      </w:r>
      <w:r w:rsidRPr="0095621A">
        <w:rPr>
          <w:rFonts w:ascii="Times New Roman" w:hAnsi="Times New Roman" w:cs="Times New Roman"/>
          <w:sz w:val="24"/>
          <w:szCs w:val="24"/>
        </w:rPr>
        <w:t xml:space="preserve">tytułu docenta v odbore 1.1.5. </w:t>
      </w:r>
      <w:r w:rsidRPr="0095621A">
        <w:rPr>
          <w:rFonts w:ascii="Times New Roman" w:hAnsi="Times New Roman" w:cs="Times New Roman"/>
          <w:b/>
          <w:sz w:val="24"/>
          <w:szCs w:val="24"/>
        </w:rPr>
        <w:t>Predškolská a elementarna pedagogika</w:t>
      </w:r>
      <w:r w:rsidRPr="0095621A">
        <w:rPr>
          <w:rFonts w:ascii="Times New Roman" w:hAnsi="Times New Roman" w:cs="Times New Roman"/>
          <w:sz w:val="24"/>
          <w:szCs w:val="24"/>
        </w:rPr>
        <w:t>.</w:t>
      </w:r>
    </w:p>
    <w:p w:rsidR="004646C9" w:rsidRDefault="004646C9" w:rsidP="00D90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6C9" w:rsidRDefault="0049174B" w:rsidP="00D907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07EDD3B" wp14:editId="1DF9E033">
            <wp:simplePos x="0" y="0"/>
            <wp:positionH relativeFrom="column">
              <wp:posOffset>2947035</wp:posOffset>
            </wp:positionH>
            <wp:positionV relativeFrom="paragraph">
              <wp:posOffset>52705</wp:posOffset>
            </wp:positionV>
            <wp:extent cx="2876550" cy="758825"/>
            <wp:effectExtent l="0" t="0" r="0" b="3175"/>
            <wp:wrapTight wrapText="bothSides">
              <wp:wrapPolygon edited="0">
                <wp:start x="0" y="0"/>
                <wp:lineTo x="0" y="21148"/>
                <wp:lineTo x="21457" y="21148"/>
                <wp:lineTo x="214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18" w:rsidRPr="00532EB1" w:rsidRDefault="000B2218" w:rsidP="00005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B2218" w:rsidRPr="00532E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5C" w:rsidRDefault="001A065C" w:rsidP="00A53CCE">
      <w:pPr>
        <w:spacing w:after="0" w:line="240" w:lineRule="auto"/>
      </w:pPr>
      <w:r>
        <w:separator/>
      </w:r>
    </w:p>
  </w:endnote>
  <w:endnote w:type="continuationSeparator" w:id="0">
    <w:p w:rsidR="001A065C" w:rsidRDefault="001A065C" w:rsidP="00A5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132375"/>
      <w:docPartObj>
        <w:docPartGallery w:val="Page Numbers (Bottom of Page)"/>
        <w:docPartUnique/>
      </w:docPartObj>
    </w:sdtPr>
    <w:sdtEndPr/>
    <w:sdtContent>
      <w:p w:rsidR="00A53CCE" w:rsidRDefault="00A53CC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CE0">
          <w:rPr>
            <w:noProof/>
          </w:rPr>
          <w:t>4</w:t>
        </w:r>
        <w:r>
          <w:fldChar w:fldCharType="end"/>
        </w:r>
      </w:p>
    </w:sdtContent>
  </w:sdt>
  <w:p w:rsidR="00A53CCE" w:rsidRDefault="00A53CC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5C" w:rsidRDefault="001A065C" w:rsidP="00A53CCE">
      <w:pPr>
        <w:spacing w:after="0" w:line="240" w:lineRule="auto"/>
      </w:pPr>
      <w:r>
        <w:separator/>
      </w:r>
    </w:p>
  </w:footnote>
  <w:footnote w:type="continuationSeparator" w:id="0">
    <w:p w:rsidR="001A065C" w:rsidRDefault="001A065C" w:rsidP="00A53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B1"/>
    <w:rsid w:val="00005E04"/>
    <w:rsid w:val="00014790"/>
    <w:rsid w:val="0002317E"/>
    <w:rsid w:val="00045DCA"/>
    <w:rsid w:val="00054A6E"/>
    <w:rsid w:val="00083790"/>
    <w:rsid w:val="000B2218"/>
    <w:rsid w:val="000D0870"/>
    <w:rsid w:val="000F0E53"/>
    <w:rsid w:val="0010088F"/>
    <w:rsid w:val="001038C5"/>
    <w:rsid w:val="001175D1"/>
    <w:rsid w:val="001352C1"/>
    <w:rsid w:val="00152B10"/>
    <w:rsid w:val="001A065C"/>
    <w:rsid w:val="001A2509"/>
    <w:rsid w:val="001F34DA"/>
    <w:rsid w:val="00237D32"/>
    <w:rsid w:val="002519AE"/>
    <w:rsid w:val="00271F4E"/>
    <w:rsid w:val="002A7B1F"/>
    <w:rsid w:val="002C5CFF"/>
    <w:rsid w:val="002F4626"/>
    <w:rsid w:val="00304663"/>
    <w:rsid w:val="00305754"/>
    <w:rsid w:val="00312E16"/>
    <w:rsid w:val="0032329D"/>
    <w:rsid w:val="00327839"/>
    <w:rsid w:val="00337E3E"/>
    <w:rsid w:val="00345D2E"/>
    <w:rsid w:val="00365FD6"/>
    <w:rsid w:val="003F744F"/>
    <w:rsid w:val="004646C9"/>
    <w:rsid w:val="00464A6D"/>
    <w:rsid w:val="0049174B"/>
    <w:rsid w:val="00495B6D"/>
    <w:rsid w:val="004A6D6B"/>
    <w:rsid w:val="0051488B"/>
    <w:rsid w:val="00532EB1"/>
    <w:rsid w:val="0054773E"/>
    <w:rsid w:val="00564F97"/>
    <w:rsid w:val="00582E99"/>
    <w:rsid w:val="005C3DB3"/>
    <w:rsid w:val="006A1796"/>
    <w:rsid w:val="006C49F4"/>
    <w:rsid w:val="006D0F11"/>
    <w:rsid w:val="006F74B6"/>
    <w:rsid w:val="00763CE0"/>
    <w:rsid w:val="00767E5A"/>
    <w:rsid w:val="0079390E"/>
    <w:rsid w:val="007B3D0D"/>
    <w:rsid w:val="007C6A5A"/>
    <w:rsid w:val="00844F59"/>
    <w:rsid w:val="008A191D"/>
    <w:rsid w:val="008D0063"/>
    <w:rsid w:val="0091718C"/>
    <w:rsid w:val="0095621A"/>
    <w:rsid w:val="00973A09"/>
    <w:rsid w:val="00975210"/>
    <w:rsid w:val="009A4136"/>
    <w:rsid w:val="009C6ED3"/>
    <w:rsid w:val="009F6BB5"/>
    <w:rsid w:val="00A53CCE"/>
    <w:rsid w:val="00A72E38"/>
    <w:rsid w:val="00A84872"/>
    <w:rsid w:val="00B26C87"/>
    <w:rsid w:val="00B377B1"/>
    <w:rsid w:val="00B9211E"/>
    <w:rsid w:val="00BD5B13"/>
    <w:rsid w:val="00C2582A"/>
    <w:rsid w:val="00C72ECB"/>
    <w:rsid w:val="00C92D09"/>
    <w:rsid w:val="00C94AF8"/>
    <w:rsid w:val="00CD50AE"/>
    <w:rsid w:val="00D173C0"/>
    <w:rsid w:val="00D90779"/>
    <w:rsid w:val="00DC7CE1"/>
    <w:rsid w:val="00E04724"/>
    <w:rsid w:val="00E21F97"/>
    <w:rsid w:val="00E43604"/>
    <w:rsid w:val="00E512A1"/>
    <w:rsid w:val="00E62BCD"/>
    <w:rsid w:val="00E86BEB"/>
    <w:rsid w:val="00E91918"/>
    <w:rsid w:val="00EA1FEB"/>
    <w:rsid w:val="00EA67EC"/>
    <w:rsid w:val="00EC5F22"/>
    <w:rsid w:val="00ED2559"/>
    <w:rsid w:val="00F31ED1"/>
    <w:rsid w:val="00F64230"/>
    <w:rsid w:val="00F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8318E-CDA4-4172-A96A-0E42FBEB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3CCE"/>
  </w:style>
  <w:style w:type="paragraph" w:styleId="Pta">
    <w:name w:val="footer"/>
    <w:basedOn w:val="Normlny"/>
    <w:link w:val="PtaChar"/>
    <w:uiPriority w:val="99"/>
    <w:unhideWhenUsed/>
    <w:rsid w:val="00A5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3CCE"/>
  </w:style>
  <w:style w:type="paragraph" w:styleId="Textbubliny">
    <w:name w:val="Balloon Text"/>
    <w:basedOn w:val="Normlny"/>
    <w:link w:val="TextbublinyChar"/>
    <w:uiPriority w:val="99"/>
    <w:semiHidden/>
    <w:unhideWhenUsed/>
    <w:rsid w:val="00A5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Fudorova Miroslava, Mgr.</cp:lastModifiedBy>
  <cp:revision>2</cp:revision>
  <cp:lastPrinted>2017-01-09T07:52:00Z</cp:lastPrinted>
  <dcterms:created xsi:type="dcterms:W3CDTF">2017-01-09T07:53:00Z</dcterms:created>
  <dcterms:modified xsi:type="dcterms:W3CDTF">2017-01-09T07:53:00Z</dcterms:modified>
</cp:coreProperties>
</file>